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E59286" w14:textId="77777777" w:rsidR="002E1F4D" w:rsidRPr="002E1F4D" w:rsidRDefault="00274225" w:rsidP="002E1F4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CC3BB2" wp14:editId="6B1AF414">
                <wp:simplePos x="0" y="0"/>
                <wp:positionH relativeFrom="column">
                  <wp:posOffset>4572000</wp:posOffset>
                </wp:positionH>
                <wp:positionV relativeFrom="paragraph">
                  <wp:posOffset>136525</wp:posOffset>
                </wp:positionV>
                <wp:extent cx="1110615" cy="1018540"/>
                <wp:effectExtent l="0" t="317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E0D06" w14:textId="77777777" w:rsidR="00A24C6B" w:rsidRDefault="00A51305">
                            <w:r>
                              <w:object w:dxaOrig="1175" w:dyaOrig="1175" w14:anchorId="564B032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8.75pt;height:58.75pt" fillcolor="window">
                                  <v:imagedata r:id="rId10" o:title=""/>
                                </v:shape>
                                <o:OLEObject Type="Embed" ProgID="MS_ClipArt_Gallery" ShapeID="_x0000_i1026" DrawAspect="Content" ObjectID="_1666593929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10.75pt;width:87.45pt;height:8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" stroked="f">
                <v:textbox style="mso-fit-shape-to-text:t">
                  <w:txbxContent>
                    <w:p w:rsidR="00A24C6B" w:rsidRDefault="00A51305">
                      <w:r>
                        <w:object w:dxaOrig="1352" w:dyaOrig="1352">
                          <v:shape id="_x0000_i1026" type="#_x0000_t75" style="width:58.75pt;height:58.75pt" fillcolor="window">
                            <v:imagedata r:id="rId12" o:title=""/>
                          </v:shape>
                          <o:OLEObject Type="Embed" ProgID="MS_ClipArt_Gallery" ShapeID="_x0000_i1026" DrawAspect="Content" ObjectID="_1536145590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A330FF8" w14:textId="77777777" w:rsidR="002E1F4D" w:rsidRDefault="002446A7" w:rsidP="002E1F4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Webpage</w:t>
      </w:r>
      <w:r w:rsidR="002E1F4D" w:rsidRPr="002E1F4D">
        <w:rPr>
          <w:b/>
          <w:noProof/>
          <w:sz w:val="28"/>
          <w:szCs w:val="28"/>
        </w:rPr>
        <w:t>s</w:t>
      </w:r>
    </w:p>
    <w:p w14:paraId="13F88F83" w14:textId="77777777" w:rsidR="00B61F26" w:rsidRDefault="00B61F26" w:rsidP="002E1F4D">
      <w:pPr>
        <w:jc w:val="center"/>
        <w:rPr>
          <w:b/>
          <w:noProof/>
          <w:sz w:val="28"/>
          <w:szCs w:val="28"/>
        </w:rPr>
      </w:pPr>
    </w:p>
    <w:p w14:paraId="41A65627" w14:textId="77777777" w:rsidR="002E1F4D" w:rsidRDefault="00B61F26" w:rsidP="002E1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referencing?</w:t>
      </w:r>
    </w:p>
    <w:p w14:paraId="2543ED89" w14:textId="77777777" w:rsidR="00A51305" w:rsidRDefault="00B61F26" w:rsidP="00B61F26">
      <w:r w:rsidRPr="00460F4F">
        <w:t>Referencing is a system used at colleges and universities to let anyone reading</w:t>
      </w:r>
    </w:p>
    <w:p w14:paraId="39FC72AB" w14:textId="77777777" w:rsidR="00B61F26" w:rsidRPr="00460F4F" w:rsidRDefault="00B61F26" w:rsidP="00B61F26">
      <w:proofErr w:type="gramStart"/>
      <w:r w:rsidRPr="00460F4F">
        <w:t>your</w:t>
      </w:r>
      <w:proofErr w:type="gramEnd"/>
      <w:r w:rsidRPr="00460F4F">
        <w:t xml:space="preserve"> assignments know exactly where you found your information.</w:t>
      </w:r>
    </w:p>
    <w:p w14:paraId="24C7D20E" w14:textId="77777777" w:rsidR="002E1F4D" w:rsidRPr="00460F4F" w:rsidRDefault="002E1F4D" w:rsidP="002E1F4D"/>
    <w:p w14:paraId="20D224F3" w14:textId="77777777" w:rsidR="00C50B7D" w:rsidRPr="00460F4F" w:rsidRDefault="002E1F4D" w:rsidP="002E1F4D">
      <w:r w:rsidRPr="00460F4F">
        <w:t xml:space="preserve">To reference your assignment correctly you will need to do two </w:t>
      </w:r>
      <w:r w:rsidR="00C50B7D" w:rsidRPr="00460F4F">
        <w:t>things</w:t>
      </w:r>
    </w:p>
    <w:p w14:paraId="38E04B28" w14:textId="77777777" w:rsidR="002E1F4D" w:rsidRPr="00460F4F" w:rsidRDefault="002E1F4D" w:rsidP="002E1F4D">
      <w:pPr>
        <w:ind w:left="360"/>
      </w:pPr>
      <w:r w:rsidRPr="00460F4F">
        <w:t>Give a citation in your assignment</w:t>
      </w:r>
    </w:p>
    <w:p w14:paraId="0FAFFEF2" w14:textId="77777777" w:rsidR="002E1F4D" w:rsidRPr="00460F4F" w:rsidRDefault="002E1F4D" w:rsidP="002E1F4D">
      <w:pPr>
        <w:ind w:left="360"/>
      </w:pPr>
      <w:r w:rsidRPr="00460F4F">
        <w:t>Create a reference list at the end of the assignment</w:t>
      </w:r>
    </w:p>
    <w:p w14:paraId="6DD45357" w14:textId="77777777" w:rsidR="002E1F4D" w:rsidRPr="00460F4F" w:rsidRDefault="002E1F4D" w:rsidP="002E1F4D">
      <w:pPr>
        <w:ind w:left="360"/>
      </w:pPr>
    </w:p>
    <w:p w14:paraId="058E311D" w14:textId="77777777" w:rsidR="00A51305" w:rsidRPr="00A51305" w:rsidRDefault="00A51305" w:rsidP="00A51305">
      <w:pPr>
        <w:rPr>
          <w:b/>
        </w:rPr>
      </w:pPr>
      <w:r w:rsidRPr="00A51305">
        <w:rPr>
          <w:b/>
        </w:rPr>
        <w:t>Citations in your assignment</w:t>
      </w:r>
    </w:p>
    <w:p w14:paraId="3AFEC66E" w14:textId="77777777" w:rsidR="00A51305" w:rsidRPr="00A51305" w:rsidRDefault="00A51305" w:rsidP="00A51305">
      <w:pPr>
        <w:rPr>
          <w:b/>
        </w:rPr>
      </w:pPr>
    </w:p>
    <w:p w14:paraId="5B0F39D5" w14:textId="77777777" w:rsidR="00A51305" w:rsidRPr="00A51305" w:rsidRDefault="00A51305" w:rsidP="00A51305">
      <w:r w:rsidRPr="00A51305">
        <w:t xml:space="preserve">A citation is a piece of writing in your assignment that shows who wrote or is responsible for the idea, words or image you are using. Each citation ‘cites’, or points to, a </w:t>
      </w:r>
      <w:r w:rsidRPr="00A51305">
        <w:rPr>
          <w:b/>
        </w:rPr>
        <w:t xml:space="preserve">reference </w:t>
      </w:r>
      <w:r w:rsidRPr="00A51305">
        <w:t xml:space="preserve">in your reference list.  Citations go in brackets and should be written </w:t>
      </w:r>
      <w:r w:rsidRPr="00A51305">
        <w:rPr>
          <w:b/>
        </w:rPr>
        <w:t>in your assignment</w:t>
      </w:r>
      <w:r w:rsidRPr="00A51305">
        <w:t xml:space="preserve"> with the quotation.  They need to include:</w:t>
      </w:r>
    </w:p>
    <w:p w14:paraId="722A9258" w14:textId="77777777" w:rsidR="00A51305" w:rsidRPr="00A51305" w:rsidRDefault="00A51305" w:rsidP="00A51305"/>
    <w:p w14:paraId="663D1E5F" w14:textId="77777777" w:rsidR="002E1F4D" w:rsidRPr="00460F4F" w:rsidRDefault="00A5750E" w:rsidP="002E1F4D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the </w:t>
      </w:r>
      <w:r w:rsidR="002E1F4D" w:rsidRPr="00305974">
        <w:rPr>
          <w:b/>
        </w:rPr>
        <w:t>surname</w:t>
      </w:r>
      <w:r w:rsidR="00A51305" w:rsidRPr="00305974">
        <w:rPr>
          <w:b/>
        </w:rPr>
        <w:t>s</w:t>
      </w:r>
      <w:r w:rsidR="00BD0ABD" w:rsidRPr="00460F4F">
        <w:t xml:space="preserve"> </w:t>
      </w:r>
      <w:r w:rsidR="00DE2B8A">
        <w:t>of the author</w:t>
      </w:r>
      <w:r w:rsidR="00A51305">
        <w:t>s</w:t>
      </w:r>
      <w:r w:rsidR="00DE2B8A">
        <w:t>/editor</w:t>
      </w:r>
      <w:r w:rsidR="00A51305">
        <w:t>s</w:t>
      </w:r>
      <w:r w:rsidR="00DE2B8A">
        <w:t xml:space="preserve"> </w:t>
      </w:r>
      <w:r w:rsidR="00BD0ABD" w:rsidRPr="00460F4F">
        <w:t xml:space="preserve">or </w:t>
      </w:r>
      <w:r w:rsidR="00DE2B8A">
        <w:t xml:space="preserve">the </w:t>
      </w:r>
      <w:r w:rsidR="00BD0ABD" w:rsidRPr="00460F4F">
        <w:t xml:space="preserve">name of </w:t>
      </w:r>
      <w:r w:rsidR="00164D9C">
        <w:t xml:space="preserve">the </w:t>
      </w:r>
      <w:r w:rsidR="00BD0ABD" w:rsidRPr="00164D9C">
        <w:rPr>
          <w:b/>
        </w:rPr>
        <w:t>organisa</w:t>
      </w:r>
      <w:r w:rsidR="00562713" w:rsidRPr="00164D9C">
        <w:rPr>
          <w:b/>
        </w:rPr>
        <w:t>tion</w:t>
      </w:r>
      <w:r w:rsidR="00562713">
        <w:t xml:space="preserve"> responsible for the webpage</w:t>
      </w:r>
    </w:p>
    <w:p w14:paraId="51C30BA3" w14:textId="77777777" w:rsidR="002E1F4D" w:rsidRPr="00460F4F" w:rsidRDefault="00A5750E" w:rsidP="002E1F4D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the </w:t>
      </w:r>
      <w:r w:rsidR="00406133" w:rsidRPr="00406133">
        <w:rPr>
          <w:b/>
        </w:rPr>
        <w:t>year</w:t>
      </w:r>
      <w:r w:rsidR="003151CE">
        <w:t xml:space="preserve"> if available for when</w:t>
      </w:r>
      <w:r w:rsidR="002E1F4D" w:rsidRPr="00460F4F">
        <w:t xml:space="preserve"> </w:t>
      </w:r>
      <w:r w:rsidR="005F5102">
        <w:t>the information wa</w:t>
      </w:r>
      <w:r w:rsidR="003A278B">
        <w:t>s posted on the webpage</w:t>
      </w:r>
    </w:p>
    <w:p w14:paraId="42A23FFC" w14:textId="77777777" w:rsidR="00A51305" w:rsidRDefault="00A51305" w:rsidP="00BD0ABD"/>
    <w:p w14:paraId="657D833B" w14:textId="77777777" w:rsidR="00BD0ABD" w:rsidRDefault="00A51305" w:rsidP="00BD0ABD">
      <w:r>
        <w:t>Some of these details may not be available on the</w:t>
      </w:r>
      <w:r w:rsidR="003A278B">
        <w:t xml:space="preserve"> webpage</w:t>
      </w:r>
      <w:r w:rsidR="00D51CB8">
        <w:t>.  G</w:t>
      </w:r>
      <w:r w:rsidR="00BD0ABD" w:rsidRPr="00460F4F">
        <w:t>ive as many as possible.</w:t>
      </w:r>
    </w:p>
    <w:p w14:paraId="1B2062BA" w14:textId="77777777" w:rsidR="00A51305" w:rsidRPr="00460F4F" w:rsidRDefault="00A51305" w:rsidP="00BD0ABD">
      <w:r>
        <w:t>Note that the UR</w:t>
      </w:r>
      <w:r w:rsidR="003A278B">
        <w:t>L (webpage</w:t>
      </w:r>
      <w:r>
        <w:t xml:space="preserve"> address) is not included in the citation.</w:t>
      </w:r>
    </w:p>
    <w:p w14:paraId="44782973" w14:textId="77777777" w:rsidR="00BD0ABD" w:rsidRPr="00460F4F" w:rsidRDefault="00BD0ABD" w:rsidP="002E1F4D">
      <w:pPr>
        <w:ind w:left="360"/>
      </w:pPr>
    </w:p>
    <w:p w14:paraId="50DAFD3D" w14:textId="77777777" w:rsidR="002E1F4D" w:rsidRPr="00A51305" w:rsidRDefault="002E1F4D" w:rsidP="00A51305">
      <w:pPr>
        <w:rPr>
          <w:b/>
        </w:rPr>
      </w:pPr>
      <w:r w:rsidRPr="00A51305">
        <w:t>When you quote from another writer t</w:t>
      </w:r>
      <w:r w:rsidR="005C058F">
        <w:t>here are two types of quotation</w:t>
      </w:r>
      <w:r w:rsidRPr="00A51305">
        <w:t>.</w:t>
      </w:r>
    </w:p>
    <w:p w14:paraId="7C31EC8A" w14:textId="77777777" w:rsidR="00A51305" w:rsidRPr="00A51305" w:rsidRDefault="00A51305" w:rsidP="00A51305">
      <w:pPr>
        <w:tabs>
          <w:tab w:val="left" w:pos="9180"/>
        </w:tabs>
      </w:pPr>
    </w:p>
    <w:p w14:paraId="224C731B" w14:textId="77777777" w:rsidR="00A51305" w:rsidRPr="00A51305" w:rsidRDefault="00A51305" w:rsidP="00A51305">
      <w:pPr>
        <w:tabs>
          <w:tab w:val="left" w:pos="9180"/>
        </w:tabs>
      </w:pPr>
      <w:r w:rsidRPr="00A51305">
        <w:t xml:space="preserve">A </w:t>
      </w:r>
      <w:r w:rsidRPr="00A51305">
        <w:rPr>
          <w:b/>
        </w:rPr>
        <w:t xml:space="preserve">direct quotation </w:t>
      </w:r>
      <w:r w:rsidRPr="00A51305">
        <w:t xml:space="preserve">uses </w:t>
      </w:r>
      <w:r w:rsidRPr="00A51305">
        <w:rPr>
          <w:b/>
        </w:rPr>
        <w:t>the writer’s exact words.</w:t>
      </w:r>
    </w:p>
    <w:p w14:paraId="69E887C8" w14:textId="77777777" w:rsidR="00A51305" w:rsidRPr="00A51305" w:rsidRDefault="00A51305" w:rsidP="00A51305">
      <w:pPr>
        <w:tabs>
          <w:tab w:val="left" w:pos="9180"/>
        </w:tabs>
        <w:rPr>
          <w:b/>
        </w:rPr>
      </w:pPr>
      <w:r w:rsidRPr="00A51305">
        <w:t xml:space="preserve">An </w:t>
      </w:r>
      <w:r w:rsidRPr="00A51305">
        <w:rPr>
          <w:b/>
        </w:rPr>
        <w:t>indirect quotation</w:t>
      </w:r>
      <w:r w:rsidRPr="00A51305">
        <w:t xml:space="preserve"> is when you rewrite or paraphrase the </w:t>
      </w:r>
      <w:r w:rsidRPr="00A51305">
        <w:rPr>
          <w:b/>
        </w:rPr>
        <w:t xml:space="preserve">writer’s words in your own words.  </w:t>
      </w:r>
    </w:p>
    <w:p w14:paraId="18ADED9C" w14:textId="77777777" w:rsidR="00A51305" w:rsidRPr="00A51305" w:rsidRDefault="00A51305" w:rsidP="00A51305">
      <w:pPr>
        <w:tabs>
          <w:tab w:val="left" w:pos="9180"/>
        </w:tabs>
        <w:rPr>
          <w:b/>
        </w:rPr>
      </w:pPr>
      <w:r w:rsidRPr="00A51305">
        <w:t xml:space="preserve">You need to give a citation and a reference </w:t>
      </w:r>
      <w:r w:rsidRPr="00A51305">
        <w:rPr>
          <w:b/>
        </w:rPr>
        <w:t>for both</w:t>
      </w:r>
      <w:r w:rsidRPr="00A51305">
        <w:t xml:space="preserve"> types of quotation.  </w:t>
      </w:r>
    </w:p>
    <w:p w14:paraId="63812700" w14:textId="77777777" w:rsidR="00A51305" w:rsidRDefault="00A51305" w:rsidP="00A51305"/>
    <w:p w14:paraId="6CC22714" w14:textId="77777777" w:rsidR="002E1F4D" w:rsidRPr="00460F4F" w:rsidRDefault="002E1F4D" w:rsidP="002E1F4D">
      <w:r w:rsidRPr="00460F4F">
        <w:rPr>
          <w:b/>
          <w:u w:val="single"/>
        </w:rPr>
        <w:t>Example</w:t>
      </w:r>
      <w:r w:rsidR="00A51305">
        <w:rPr>
          <w:b/>
          <w:u w:val="single"/>
        </w:rPr>
        <w:t>s of citations</w:t>
      </w:r>
      <w:r w:rsidRPr="00460F4F">
        <w:rPr>
          <w:b/>
          <w:u w:val="single"/>
        </w:rPr>
        <w:t>:</w:t>
      </w:r>
    </w:p>
    <w:p w14:paraId="6F6222AC" w14:textId="77777777" w:rsidR="000B2E24" w:rsidRDefault="000B2E24" w:rsidP="002E1F4D"/>
    <w:p w14:paraId="22D91CCB" w14:textId="77777777" w:rsidR="00A51305" w:rsidRDefault="00A51305" w:rsidP="002E1F4D">
      <w:pPr>
        <w:rPr>
          <w:b/>
        </w:rPr>
      </w:pPr>
      <w:r w:rsidRPr="00A51305">
        <w:rPr>
          <w:b/>
        </w:rPr>
        <w:t>Direct quotation</w:t>
      </w:r>
    </w:p>
    <w:p w14:paraId="7E325868" w14:textId="77777777" w:rsidR="00A51305" w:rsidRDefault="00562713" w:rsidP="002E1F4D">
      <w:r>
        <w:t>Write the quotation in quotation marks</w:t>
      </w:r>
    </w:p>
    <w:p w14:paraId="6C76849D" w14:textId="77777777" w:rsidR="00FF177E" w:rsidRDefault="00FF177E" w:rsidP="002E1F4D"/>
    <w:p w14:paraId="19CA7E89" w14:textId="77777777" w:rsidR="00031937" w:rsidRPr="00460F4F" w:rsidRDefault="007F4BCD" w:rsidP="001B6247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… </w:t>
      </w:r>
      <w:r w:rsidR="002517FD">
        <w:rPr>
          <w:rFonts w:ascii="Trebuchet MS" w:hAnsi="Trebuchet MS"/>
        </w:rPr>
        <w:t>“</w:t>
      </w:r>
      <w:proofErr w:type="gramStart"/>
      <w:r w:rsidR="00BE27BF" w:rsidRPr="00460F4F">
        <w:rPr>
          <w:rFonts w:ascii="Trebuchet MS" w:hAnsi="Trebuchet MS"/>
        </w:rPr>
        <w:t>as</w:t>
      </w:r>
      <w:proofErr w:type="gramEnd"/>
      <w:r w:rsidR="00BE27BF" w:rsidRPr="00460F4F">
        <w:rPr>
          <w:rFonts w:ascii="Trebuchet MS" w:hAnsi="Trebuchet MS"/>
        </w:rPr>
        <w:t xml:space="preserve"> a five-year old I did</w:t>
      </w:r>
      <w:r w:rsidR="00BE27BF" w:rsidRPr="00EF2E2E">
        <w:rPr>
          <w:rFonts w:ascii="Trebuchet MS" w:hAnsi="Trebuchet MS"/>
          <w:sz w:val="22"/>
          <w:szCs w:val="22"/>
        </w:rPr>
        <w:t xml:space="preserve"> </w:t>
      </w:r>
      <w:r w:rsidR="00BE27BF" w:rsidRPr="00460F4F">
        <w:rPr>
          <w:rFonts w:ascii="Trebuchet MS" w:hAnsi="Trebuchet MS"/>
        </w:rPr>
        <w:t xml:space="preserve">not have any accurate understanding of what it was all about” </w:t>
      </w:r>
      <w:r w:rsidR="00D51CB8">
        <w:rPr>
          <w:rFonts w:ascii="Trebuchet MS" w:hAnsi="Trebuchet MS"/>
        </w:rPr>
        <w:t xml:space="preserve"> </w:t>
      </w:r>
      <w:r w:rsidR="00BE27BF" w:rsidRPr="00460F4F">
        <w:rPr>
          <w:rFonts w:ascii="Trebuchet MS" w:hAnsi="Trebuchet MS"/>
        </w:rPr>
        <w:t>(Joseph, 2003).</w:t>
      </w:r>
    </w:p>
    <w:p w14:paraId="08651F38" w14:textId="77777777" w:rsidR="00FF177E" w:rsidRDefault="00FF177E" w:rsidP="00FF177E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</w:rPr>
      </w:pPr>
    </w:p>
    <w:p w14:paraId="2A6B6BD4" w14:textId="77777777" w:rsidR="00FF177E" w:rsidRPr="00A51305" w:rsidRDefault="00FF177E" w:rsidP="00FF177E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I</w:t>
      </w:r>
      <w:r w:rsidRPr="00A51305">
        <w:rPr>
          <w:rFonts w:ascii="Trebuchet MS" w:hAnsi="Trebuchet MS"/>
          <w:b/>
        </w:rPr>
        <w:t>ndirect quotation</w:t>
      </w:r>
    </w:p>
    <w:p w14:paraId="76147E9A" w14:textId="77777777" w:rsidR="00FF177E" w:rsidRPr="00460F4F" w:rsidRDefault="00FF177E" w:rsidP="00FF177E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FF177E" w:rsidRPr="00EF2E2E" w14:paraId="38DA952E" w14:textId="77777777" w:rsidTr="001B6247">
        <w:tc>
          <w:tcPr>
            <w:tcW w:w="8505" w:type="dxa"/>
          </w:tcPr>
          <w:p w14:paraId="0B49CAF1" w14:textId="77777777" w:rsidR="00D51CB8" w:rsidRPr="00D51CB8" w:rsidRDefault="00D51CB8" w:rsidP="00BB691C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sz w:val="2"/>
                <w:szCs w:val="2"/>
              </w:rPr>
            </w:pPr>
          </w:p>
          <w:p w14:paraId="28FB2FBB" w14:textId="77777777" w:rsidR="00FF177E" w:rsidRDefault="00FF177E" w:rsidP="00BB691C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460F4F">
              <w:rPr>
                <w:rFonts w:ascii="Trebuchet MS" w:hAnsi="Trebuchet MS"/>
              </w:rPr>
              <w:t>Joseph (2003) wrote about her childhood recollections of war-time Portsmouth.</w:t>
            </w:r>
          </w:p>
          <w:p w14:paraId="4762EAE8" w14:textId="77777777" w:rsidR="00FF177E" w:rsidRPr="00460F4F" w:rsidRDefault="00FF177E" w:rsidP="00BB691C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</w:p>
        </w:tc>
      </w:tr>
    </w:tbl>
    <w:p w14:paraId="3499E9D1" w14:textId="77777777" w:rsidR="00FF177E" w:rsidRDefault="00FF177E" w:rsidP="00FF177E"/>
    <w:p w14:paraId="0FABC42E" w14:textId="77777777" w:rsidR="0094232A" w:rsidRPr="00A51305" w:rsidRDefault="00FF177E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Direct quotation for w</w:t>
      </w:r>
      <w:r w:rsidR="003A278B">
        <w:rPr>
          <w:rFonts w:ascii="Trebuchet MS" w:hAnsi="Trebuchet MS"/>
          <w:b/>
        </w:rPr>
        <w:t>ebpage</w:t>
      </w:r>
      <w:r w:rsidR="00A51305" w:rsidRPr="00A51305">
        <w:rPr>
          <w:rFonts w:ascii="Trebuchet MS" w:hAnsi="Trebuchet MS"/>
          <w:b/>
        </w:rPr>
        <w:t xml:space="preserve"> with</w:t>
      </w:r>
      <w:r w:rsidR="00A51305">
        <w:rPr>
          <w:rFonts w:ascii="Trebuchet MS" w:hAnsi="Trebuchet MS"/>
          <w:b/>
        </w:rPr>
        <w:t xml:space="preserve"> no date</w:t>
      </w:r>
      <w:r w:rsidR="009B6374" w:rsidRPr="00A51305">
        <w:rPr>
          <w:rFonts w:ascii="Trebuchet MS" w:hAnsi="Trebuchet MS"/>
          <w:b/>
        </w:rPr>
        <w:t>:</w:t>
      </w:r>
    </w:p>
    <w:p w14:paraId="4B91D69A" w14:textId="77777777" w:rsidR="009B6374" w:rsidRPr="00460F4F" w:rsidRDefault="009B6374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  <w:r w:rsidRPr="00460F4F">
        <w:rPr>
          <w:rFonts w:ascii="Trebuchet MS" w:hAnsi="Trebuchet MS"/>
        </w:rPr>
        <w:t xml:space="preserve">If there is no </w:t>
      </w:r>
      <w:r w:rsidR="003A278B">
        <w:rPr>
          <w:rFonts w:ascii="Trebuchet MS" w:hAnsi="Trebuchet MS"/>
        </w:rPr>
        <w:t>date given on the webpage</w:t>
      </w:r>
      <w:r w:rsidRPr="00460F4F">
        <w:rPr>
          <w:rFonts w:ascii="Trebuchet MS" w:hAnsi="Trebuchet MS"/>
        </w:rPr>
        <w:t xml:space="preserve">, use the abbreviation </w:t>
      </w:r>
      <w:proofErr w:type="spellStart"/>
      <w:r w:rsidRPr="00460F4F">
        <w:rPr>
          <w:rFonts w:ascii="Trebuchet MS" w:hAnsi="Trebuchet MS"/>
        </w:rPr>
        <w:t>n.d.</w:t>
      </w:r>
      <w:proofErr w:type="spellEnd"/>
      <w:r w:rsidRPr="00460F4F">
        <w:rPr>
          <w:rFonts w:ascii="Trebuchet MS" w:hAnsi="Trebuchet MS"/>
        </w:rPr>
        <w:t xml:space="preserve"> (no date).</w:t>
      </w:r>
    </w:p>
    <w:p w14:paraId="34E2AD22" w14:textId="77777777" w:rsidR="006B5FA7" w:rsidRPr="00460F4F" w:rsidRDefault="001B6247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289FF" wp14:editId="5644B04F">
                <wp:simplePos x="0" y="0"/>
                <wp:positionH relativeFrom="column">
                  <wp:posOffset>-19050</wp:posOffset>
                </wp:positionH>
                <wp:positionV relativeFrom="paragraph">
                  <wp:posOffset>161290</wp:posOffset>
                </wp:positionV>
                <wp:extent cx="5417820" cy="395605"/>
                <wp:effectExtent l="0" t="0" r="1143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98CC1" w14:textId="77777777" w:rsidR="00A24C6B" w:rsidRPr="00460F4F" w:rsidRDefault="00A24C6B">
                            <w:r w:rsidRPr="00460F4F">
                              <w:t>“Time management is about making things happen, rather than having them happen to you. You need to get control</w:t>
                            </w:r>
                            <w:r w:rsidR="006C6BD7">
                              <w:t>!</w:t>
                            </w:r>
                            <w:r w:rsidR="00562713">
                              <w:t>”</w:t>
                            </w:r>
                            <w:r w:rsidR="00562713" w:rsidRPr="00562713">
                              <w:t xml:space="preserve"> </w:t>
                            </w:r>
                            <w:r w:rsidR="00771037">
                              <w:t xml:space="preserve">(Greenhow, </w:t>
                            </w:r>
                            <w:proofErr w:type="spellStart"/>
                            <w:r w:rsidR="00562713">
                              <w:t>n.d.</w:t>
                            </w:r>
                            <w:proofErr w:type="spellEnd"/>
                            <w:r w:rsidR="00562713">
                              <w:t>)</w:t>
                            </w:r>
                            <w:r w:rsidRPr="00460F4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E34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.5pt;margin-top:12.7pt;width:426.6pt;height:31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">
                <v:textbox style="mso-fit-shape-to-text:t">
                  <w:txbxContent>
                    <w:p w:rsidR="00A24C6B" w:rsidRPr="00460F4F" w:rsidRDefault="00A24C6B">
                      <w:r w:rsidRPr="00460F4F">
                        <w:t>“Time management is about making things happen, rather than having them happen to you. You need to get control</w:t>
                      </w:r>
                      <w:r w:rsidR="006C6BD7">
                        <w:t>!</w:t>
                      </w:r>
                      <w:r w:rsidR="00562713">
                        <w:t>”</w:t>
                      </w:r>
                      <w:r w:rsidR="00562713" w:rsidRPr="00562713">
                        <w:t xml:space="preserve"> </w:t>
                      </w:r>
                      <w:r w:rsidR="00771037">
                        <w:t xml:space="preserve">(Greenhow, </w:t>
                      </w:r>
                      <w:proofErr w:type="spellStart"/>
                      <w:r w:rsidR="00562713">
                        <w:t>n.d.</w:t>
                      </w:r>
                      <w:proofErr w:type="spellEnd"/>
                      <w:r w:rsidR="00562713">
                        <w:t>)</w:t>
                      </w:r>
                      <w:r w:rsidRPr="00460F4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18CD5C" w14:textId="77777777" w:rsidR="009B6374" w:rsidRPr="009B6374" w:rsidRDefault="009B6374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4"/>
          <w:szCs w:val="24"/>
        </w:rPr>
      </w:pPr>
    </w:p>
    <w:p w14:paraId="0D8B44BA" w14:textId="77777777" w:rsidR="0094232A" w:rsidRDefault="0094232A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4"/>
          <w:szCs w:val="24"/>
        </w:rPr>
      </w:pPr>
    </w:p>
    <w:p w14:paraId="32D84240" w14:textId="77777777" w:rsidR="0094232A" w:rsidRDefault="0094232A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4"/>
          <w:szCs w:val="24"/>
        </w:rPr>
      </w:pPr>
    </w:p>
    <w:p w14:paraId="2D72714F" w14:textId="77777777" w:rsidR="005D3C23" w:rsidRDefault="005D3C23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</w:rPr>
      </w:pPr>
    </w:p>
    <w:p w14:paraId="1A71B84C" w14:textId="77777777" w:rsidR="00A51305" w:rsidRPr="00A51305" w:rsidRDefault="00FF177E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Indirect quotation for w</w:t>
      </w:r>
      <w:r w:rsidR="003A278B">
        <w:rPr>
          <w:rFonts w:ascii="Trebuchet MS" w:hAnsi="Trebuchet MS"/>
          <w:b/>
        </w:rPr>
        <w:t>ebpage</w:t>
      </w:r>
      <w:r w:rsidR="00A51305" w:rsidRPr="00A51305">
        <w:rPr>
          <w:rFonts w:ascii="Trebuchet MS" w:hAnsi="Trebuchet MS"/>
          <w:b/>
        </w:rPr>
        <w:t xml:space="preserve"> with no author </w:t>
      </w:r>
    </w:p>
    <w:p w14:paraId="17B7F1DC" w14:textId="77777777" w:rsidR="006B5FA7" w:rsidRPr="00460F4F" w:rsidRDefault="006B5FA7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  <w:r w:rsidRPr="00460F4F">
        <w:rPr>
          <w:rFonts w:ascii="Trebuchet MS" w:hAnsi="Trebuchet MS"/>
        </w:rPr>
        <w:t>If no author is given use the first few words of the title to identify your quote.</w:t>
      </w:r>
    </w:p>
    <w:p w14:paraId="06C64BE2" w14:textId="77777777" w:rsidR="004850AE" w:rsidRDefault="00E645E0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  <w:r>
        <w:rPr>
          <w:rFonts w:ascii="Trebuchet MS" w:hAnsi="Trebuchet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CBB24" wp14:editId="631411E4">
                <wp:simplePos x="0" y="0"/>
                <wp:positionH relativeFrom="column">
                  <wp:posOffset>20320</wp:posOffset>
                </wp:positionH>
                <wp:positionV relativeFrom="paragraph">
                  <wp:posOffset>110490</wp:posOffset>
                </wp:positionV>
                <wp:extent cx="5379720" cy="411480"/>
                <wp:effectExtent l="0" t="0" r="11430" b="241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AD90D" w14:textId="77777777" w:rsidR="00A24C6B" w:rsidRPr="001948BF" w:rsidRDefault="00360B81">
                            <w:r>
                              <w:rPr>
                                <w:lang w:val="en"/>
                              </w:rPr>
                              <w:t xml:space="preserve">A study for </w:t>
                            </w:r>
                            <w:r w:rsidR="001948BF" w:rsidRPr="001948BF">
                              <w:rPr>
                                <w:lang w:val="en"/>
                              </w:rPr>
                              <w:t>Alcohol Concern ("Call to stop", 2007) propose</w:t>
                            </w:r>
                            <w:r w:rsidR="003A5FEA">
                              <w:rPr>
                                <w:lang w:val="en"/>
                              </w:rPr>
                              <w:t>s</w:t>
                            </w:r>
                            <w:r w:rsidR="001948BF" w:rsidRPr="001948BF">
                              <w:rPr>
                                <w:lang w:val="en"/>
                              </w:rPr>
                              <w:t xml:space="preserve"> various policie</w:t>
                            </w:r>
                            <w:r w:rsidR="00D3720B">
                              <w:rPr>
                                <w:lang w:val="en"/>
                              </w:rPr>
                              <w:t>s to r</w:t>
                            </w:r>
                            <w:r w:rsidR="006C6BD7">
                              <w:rPr>
                                <w:lang w:val="en"/>
                              </w:rPr>
                              <w:t>educe children's drinking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1FFC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.6pt;margin-top:8.7pt;width:423.6pt;height:32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">
                <v:textbox style="mso-fit-shape-to-text:t">
                  <w:txbxContent>
                    <w:p w:rsidR="00A24C6B" w:rsidRPr="001948BF" w:rsidRDefault="00360B81">
                      <w:r>
                        <w:rPr>
                          <w:lang w:val="en"/>
                        </w:rPr>
                        <w:t xml:space="preserve">A study for </w:t>
                      </w:r>
                      <w:r w:rsidR="001948BF" w:rsidRPr="001948BF">
                        <w:rPr>
                          <w:lang w:val="en"/>
                        </w:rPr>
                        <w:t>Alcohol Concern ("Call to stop", 2007) propose</w:t>
                      </w:r>
                      <w:r w:rsidR="003A5FEA">
                        <w:rPr>
                          <w:lang w:val="en"/>
                        </w:rPr>
                        <w:t>s</w:t>
                      </w:r>
                      <w:r w:rsidR="001948BF" w:rsidRPr="001948BF">
                        <w:rPr>
                          <w:lang w:val="en"/>
                        </w:rPr>
                        <w:t xml:space="preserve"> various policie</w:t>
                      </w:r>
                      <w:r w:rsidR="00D3720B">
                        <w:rPr>
                          <w:lang w:val="en"/>
                        </w:rPr>
                        <w:t>s to r</w:t>
                      </w:r>
                      <w:r w:rsidR="006C6BD7">
                        <w:rPr>
                          <w:lang w:val="en"/>
                        </w:rPr>
                        <w:t>educe children's drinking …</w:t>
                      </w:r>
                    </w:p>
                  </w:txbxContent>
                </v:textbox>
              </v:shape>
            </w:pict>
          </mc:Fallback>
        </mc:AlternateContent>
      </w:r>
    </w:p>
    <w:p w14:paraId="0059D11B" w14:textId="77777777" w:rsidR="006B5FA7" w:rsidRDefault="006B5FA7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14:paraId="10B7AE89" w14:textId="77777777" w:rsidR="00FF177E" w:rsidRDefault="00FF177E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14:paraId="71AF7A4F" w14:textId="77777777" w:rsidR="00FF177E" w:rsidRDefault="00FF177E" w:rsidP="002E1F4D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14:paraId="73F42E46" w14:textId="77777777" w:rsidR="00BE4260" w:rsidRDefault="00BE4260" w:rsidP="002E1F4D">
      <w:pPr>
        <w:rPr>
          <w:b/>
        </w:rPr>
      </w:pPr>
    </w:p>
    <w:p w14:paraId="79A03654" w14:textId="77777777" w:rsidR="004A4221" w:rsidRDefault="004A4221" w:rsidP="002E1F4D">
      <w:pPr>
        <w:rPr>
          <w:b/>
        </w:rPr>
      </w:pPr>
    </w:p>
    <w:p w14:paraId="12511AF2" w14:textId="77777777" w:rsidR="002E1F4D" w:rsidRPr="00460F4F" w:rsidRDefault="002E1F4D" w:rsidP="002E1F4D">
      <w:pPr>
        <w:rPr>
          <w:b/>
        </w:rPr>
      </w:pPr>
      <w:r w:rsidRPr="00460F4F">
        <w:rPr>
          <w:b/>
        </w:rPr>
        <w:lastRenderedPageBreak/>
        <w:t>Reference list at the end of the assignment</w:t>
      </w:r>
    </w:p>
    <w:p w14:paraId="4C837514" w14:textId="77777777" w:rsidR="002E1F4D" w:rsidRPr="00460F4F" w:rsidRDefault="002E1F4D" w:rsidP="002E1F4D"/>
    <w:p w14:paraId="6A2F5ED3" w14:textId="77777777" w:rsidR="00FF177E" w:rsidRPr="00FF177E" w:rsidRDefault="00FF177E" w:rsidP="00FF177E">
      <w:r w:rsidRPr="00FF177E">
        <w:t>The reference you write in your reference list will give all the details of the source where yo</w:t>
      </w:r>
      <w:r w:rsidR="00BE4260">
        <w:t>u read the original quotation.</w:t>
      </w:r>
      <w:r w:rsidR="00A20111">
        <w:t xml:space="preserve"> </w:t>
      </w:r>
      <w:r w:rsidR="00BE4260">
        <w:t xml:space="preserve"> </w:t>
      </w:r>
      <w:r w:rsidR="00A20111">
        <w:t>It</w:t>
      </w:r>
      <w:r w:rsidR="00BE4260" w:rsidRPr="00BE4260">
        <w:t xml:space="preserve"> </w:t>
      </w:r>
      <w:r w:rsidR="00BE4260">
        <w:t>should</w:t>
      </w:r>
      <w:r w:rsidR="00BE4260" w:rsidRPr="00BE4260">
        <w:t xml:space="preserve"> be </w:t>
      </w:r>
      <w:r w:rsidR="00BE4260" w:rsidRPr="00BE4260">
        <w:rPr>
          <w:b/>
        </w:rPr>
        <w:t xml:space="preserve">one </w:t>
      </w:r>
      <w:r w:rsidR="00BE4260" w:rsidRPr="00BE4260">
        <w:t>alphab</w:t>
      </w:r>
      <w:r w:rsidR="00D51CB8">
        <w:t xml:space="preserve">etical list </w:t>
      </w:r>
      <w:r w:rsidR="00A20111">
        <w:t xml:space="preserve">and </w:t>
      </w:r>
      <w:r w:rsidR="00BE4260" w:rsidRPr="00BE4260">
        <w:t>include references to all types of resource used</w:t>
      </w:r>
      <w:r w:rsidR="00BE4260">
        <w:t xml:space="preserve">.  </w:t>
      </w:r>
      <w:r w:rsidRPr="00FF177E">
        <w:t>Begin each reference with the surname of the author/editor</w:t>
      </w:r>
      <w:r>
        <w:t>,</w:t>
      </w:r>
      <w:r w:rsidRPr="00FF177E">
        <w:t xml:space="preserve"> the organisation name </w:t>
      </w:r>
      <w:r>
        <w:t xml:space="preserve">or the webpage title </w:t>
      </w:r>
      <w:r w:rsidRPr="00FF177E">
        <w:t>which you used to begin the citation.</w:t>
      </w:r>
    </w:p>
    <w:p w14:paraId="3655A755" w14:textId="77777777" w:rsidR="00FF177E" w:rsidRDefault="00FF177E" w:rsidP="002E1F4D"/>
    <w:p w14:paraId="0F014A30" w14:textId="77777777" w:rsidR="002E1F4D" w:rsidRPr="00460F4F" w:rsidRDefault="002E1F4D" w:rsidP="002E1F4D">
      <w:r w:rsidRPr="00460F4F">
        <w:t>Additional details you will need to write this list are:</w:t>
      </w:r>
    </w:p>
    <w:p w14:paraId="3F87D2E7" w14:textId="77777777" w:rsidR="002E1F4D" w:rsidRPr="001E341F" w:rsidRDefault="002E1F4D" w:rsidP="002E1F4D">
      <w:pPr>
        <w:rPr>
          <w:b/>
          <w:sz w:val="18"/>
          <w:szCs w:val="18"/>
        </w:rPr>
      </w:pPr>
    </w:p>
    <w:p w14:paraId="58B2BBFD" w14:textId="77777777" w:rsidR="002E1F4D" w:rsidRDefault="002E1F4D" w:rsidP="002E1F4D">
      <w:pPr>
        <w:numPr>
          <w:ilvl w:val="0"/>
          <w:numId w:val="2"/>
        </w:numPr>
      </w:pPr>
      <w:r w:rsidRPr="00460F4F">
        <w:t>initial</w:t>
      </w:r>
      <w:r w:rsidR="00FF177E">
        <w:t>s of authors/editors</w:t>
      </w:r>
    </w:p>
    <w:p w14:paraId="5BE2AB1B" w14:textId="77777777" w:rsidR="00E7334C" w:rsidRPr="00460F4F" w:rsidRDefault="00E7334C" w:rsidP="00E7334C">
      <w:pPr>
        <w:numPr>
          <w:ilvl w:val="0"/>
          <w:numId w:val="2"/>
        </w:numPr>
      </w:pPr>
      <w:r>
        <w:t>full publication date (if available)</w:t>
      </w:r>
    </w:p>
    <w:p w14:paraId="21CB0E9E" w14:textId="77777777" w:rsidR="002E1F4D" w:rsidRDefault="003A278B" w:rsidP="002E1F4D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title of the webpage</w:t>
      </w:r>
    </w:p>
    <w:p w14:paraId="05FC74C8" w14:textId="77777777" w:rsidR="004B6602" w:rsidRPr="00460F4F" w:rsidRDefault="004B6602" w:rsidP="002E1F4D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the website </w:t>
      </w:r>
      <w:r w:rsidR="00BC12D1">
        <w:t>organisation</w:t>
      </w:r>
      <w:r>
        <w:t xml:space="preserve"> (unless it’s the same as the author)</w:t>
      </w:r>
    </w:p>
    <w:p w14:paraId="4118C4AB" w14:textId="77777777" w:rsidR="002E1F4D" w:rsidRPr="00460F4F" w:rsidRDefault="00771037" w:rsidP="002E1F4D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webpage address (</w:t>
      </w:r>
      <w:r w:rsidR="003A278B">
        <w:t>URL</w:t>
      </w:r>
      <w:r>
        <w:t xml:space="preserve">) </w:t>
      </w:r>
    </w:p>
    <w:p w14:paraId="6E3DADCF" w14:textId="77777777" w:rsidR="002E1F4D" w:rsidRPr="00460F4F" w:rsidRDefault="002E1F4D" w:rsidP="002E1F4D"/>
    <w:p w14:paraId="4F41C84C" w14:textId="77777777" w:rsidR="002E1F4D" w:rsidRPr="00460F4F" w:rsidRDefault="002E1F4D" w:rsidP="002E1F4D">
      <w:r w:rsidRPr="00460F4F">
        <w:t>The reference is written like this.  Note the punctuation and that the title is in italics or if you are writing by hand then the title is underlined.</w:t>
      </w:r>
    </w:p>
    <w:p w14:paraId="29ADED3E" w14:textId="77777777" w:rsidR="002E1F4D" w:rsidRPr="00460F4F" w:rsidRDefault="002E1F4D" w:rsidP="002E1F4D"/>
    <w:p w14:paraId="10733101" w14:textId="77777777" w:rsidR="002E1F4D" w:rsidRPr="00460F4F" w:rsidRDefault="002E1F4D" w:rsidP="002E1F4D">
      <w:pPr>
        <w:rPr>
          <w:b/>
        </w:rPr>
      </w:pPr>
      <w:r w:rsidRPr="00460F4F">
        <w:rPr>
          <w:b/>
        </w:rPr>
        <w:t>Author’s Surname, Initials. (</w:t>
      </w:r>
      <w:r w:rsidR="00AE1A16">
        <w:rPr>
          <w:b/>
        </w:rPr>
        <w:t>Full publication date if available</w:t>
      </w:r>
      <w:r w:rsidRPr="00460F4F">
        <w:rPr>
          <w:b/>
        </w:rPr>
        <w:t xml:space="preserve">). </w:t>
      </w:r>
      <w:r w:rsidRPr="00460F4F">
        <w:rPr>
          <w:b/>
          <w:i/>
        </w:rPr>
        <w:t>Title</w:t>
      </w:r>
      <w:r w:rsidRPr="00460F4F">
        <w:rPr>
          <w:b/>
        </w:rPr>
        <w:t>.</w:t>
      </w:r>
      <w:r w:rsidR="00376C82" w:rsidRPr="00460F4F">
        <w:rPr>
          <w:b/>
        </w:rPr>
        <w:t xml:space="preserve"> </w:t>
      </w:r>
      <w:r w:rsidR="00AE1A16">
        <w:rPr>
          <w:b/>
        </w:rPr>
        <w:t xml:space="preserve">Name of organisation if different from webpage author. </w:t>
      </w:r>
      <w:r w:rsidR="003A278B">
        <w:rPr>
          <w:b/>
        </w:rPr>
        <w:t>URL of webpage</w:t>
      </w:r>
    </w:p>
    <w:p w14:paraId="2E2B9FCC" w14:textId="77777777" w:rsidR="006C5A59" w:rsidRPr="00A20111" w:rsidRDefault="006C5A59" w:rsidP="002E1F4D">
      <w:pPr>
        <w:rPr>
          <w:sz w:val="18"/>
          <w:szCs w:val="18"/>
        </w:rPr>
      </w:pPr>
    </w:p>
    <w:p w14:paraId="5A9E23EF" w14:textId="77777777" w:rsidR="002E1F4D" w:rsidRPr="00460F4F" w:rsidRDefault="006C5A59" w:rsidP="002E1F4D">
      <w:pPr>
        <w:rPr>
          <w:b/>
          <w:u w:val="single"/>
        </w:rPr>
      </w:pPr>
      <w:r w:rsidRPr="00460F4F">
        <w:rPr>
          <w:b/>
          <w:u w:val="single"/>
        </w:rPr>
        <w:t>Examples:</w:t>
      </w:r>
    </w:p>
    <w:p w14:paraId="7FD564F5" w14:textId="77777777" w:rsidR="002E1F4D" w:rsidRPr="00A20111" w:rsidRDefault="002E1F4D" w:rsidP="002E1F4D">
      <w:pPr>
        <w:ind w:left="426"/>
        <w:rPr>
          <w:b/>
          <w:sz w:val="18"/>
          <w:szCs w:val="18"/>
        </w:rPr>
      </w:pPr>
    </w:p>
    <w:p w14:paraId="388F02BD" w14:textId="77777777" w:rsidR="002E1F4D" w:rsidRPr="00460F4F" w:rsidRDefault="0094232A" w:rsidP="00D51CB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84"/>
      </w:pPr>
      <w:r w:rsidRPr="00460F4F">
        <w:t>Joseph, A. (2003</w:t>
      </w:r>
      <w:r w:rsidR="00AE1A16">
        <w:t>, July 24</w:t>
      </w:r>
      <w:r w:rsidRPr="00460F4F">
        <w:t xml:space="preserve">). </w:t>
      </w:r>
      <w:r w:rsidRPr="00460F4F">
        <w:rPr>
          <w:i/>
        </w:rPr>
        <w:t xml:space="preserve">A Portsmouth child’s life in WW2. </w:t>
      </w:r>
      <w:r w:rsidR="00864E5D">
        <w:t>BBC.</w:t>
      </w:r>
      <w:r w:rsidR="008B342D">
        <w:t xml:space="preserve"> </w:t>
      </w:r>
      <w:r w:rsidRPr="00460F4F">
        <w:t>http://www.bbc.co.uk/ww2peopleswar/stories/77/91121077.shtml</w:t>
      </w:r>
    </w:p>
    <w:p w14:paraId="6168F0B0" w14:textId="77777777" w:rsidR="002E1F4D" w:rsidRPr="00A20111" w:rsidRDefault="002E1F4D" w:rsidP="002E1F4D">
      <w:pPr>
        <w:rPr>
          <w:sz w:val="18"/>
          <w:szCs w:val="18"/>
        </w:rPr>
      </w:pPr>
    </w:p>
    <w:p w14:paraId="11E67C96" w14:textId="77777777" w:rsidR="006C5A59" w:rsidRPr="00460F4F" w:rsidRDefault="006932C9" w:rsidP="002E1F4D">
      <w:pPr>
        <w:rPr>
          <w:b/>
        </w:rPr>
      </w:pPr>
      <w:r w:rsidRPr="00460F4F">
        <w:rPr>
          <w:b/>
        </w:rPr>
        <w:t xml:space="preserve">No </w:t>
      </w:r>
      <w:r w:rsidR="00274225">
        <w:rPr>
          <w:b/>
        </w:rPr>
        <w:t>year</w:t>
      </w:r>
      <w:r w:rsidRPr="00460F4F">
        <w:rPr>
          <w:b/>
        </w:rPr>
        <w:t>:</w:t>
      </w:r>
    </w:p>
    <w:p w14:paraId="52464881" w14:textId="77777777" w:rsidR="006C5A59" w:rsidRPr="00460F4F" w:rsidRDefault="00274225" w:rsidP="002E1F4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F526A" wp14:editId="45096647">
                <wp:simplePos x="0" y="0"/>
                <wp:positionH relativeFrom="column">
                  <wp:posOffset>19050</wp:posOffset>
                </wp:positionH>
                <wp:positionV relativeFrom="paragraph">
                  <wp:posOffset>41910</wp:posOffset>
                </wp:positionV>
                <wp:extent cx="5305425" cy="395605"/>
                <wp:effectExtent l="0" t="0" r="28575" b="241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08CE2" w14:textId="77777777" w:rsidR="00A24C6B" w:rsidRPr="00460F4F" w:rsidRDefault="00A24C6B">
                            <w:r w:rsidRPr="00460F4F">
                              <w:t>Greenhow, M. (</w:t>
                            </w:r>
                            <w:proofErr w:type="spellStart"/>
                            <w:r w:rsidRPr="00460F4F">
                              <w:t>n.d.</w:t>
                            </w:r>
                            <w:proofErr w:type="spellEnd"/>
                            <w:r w:rsidRPr="00460F4F">
                              <w:t xml:space="preserve">). </w:t>
                            </w:r>
                            <w:r w:rsidRPr="00460F4F">
                              <w:rPr>
                                <w:i/>
                              </w:rPr>
                              <w:t>Study skills online.</w:t>
                            </w:r>
                            <w:r w:rsidR="001D1030">
                              <w:t xml:space="preserve"> </w:t>
                            </w:r>
                            <w:r w:rsidR="001D1030" w:rsidRPr="001D1030">
                              <w:t>Brunel University London</w:t>
                            </w:r>
                            <w:r w:rsidR="001D1030">
                              <w:t>.</w:t>
                            </w:r>
                            <w:r w:rsidRPr="00460F4F">
                              <w:rPr>
                                <w:i/>
                              </w:rPr>
                              <w:t xml:space="preserve"> </w:t>
                            </w:r>
                            <w:r w:rsidRPr="00460F4F">
                              <w:t>http://people.brunel.ac.uk/-mastmmg/ssguide/sshome.htm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5pt;margin-top:3.3pt;width:417.75pt;height:31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">
                <v:textbox style="mso-fit-shape-to-text:t">
                  <w:txbxContent>
                    <w:p w:rsidR="00A24C6B" w:rsidRPr="00460F4F" w:rsidRDefault="00A24C6B">
                      <w:r w:rsidRPr="00460F4F">
                        <w:t>Greenhow, M. (</w:t>
                      </w:r>
                      <w:proofErr w:type="spellStart"/>
                      <w:r w:rsidRPr="00460F4F">
                        <w:t>n.d.</w:t>
                      </w:r>
                      <w:proofErr w:type="spellEnd"/>
                      <w:r w:rsidRPr="00460F4F">
                        <w:t xml:space="preserve">). </w:t>
                      </w:r>
                      <w:r w:rsidRPr="00460F4F">
                        <w:rPr>
                          <w:i/>
                        </w:rPr>
                        <w:t>Study skills online.</w:t>
                      </w:r>
                      <w:r w:rsidR="001D1030">
                        <w:t xml:space="preserve"> </w:t>
                      </w:r>
                      <w:r w:rsidR="001D1030" w:rsidRPr="001D1030">
                        <w:t>Brunel University London</w:t>
                      </w:r>
                      <w:r w:rsidR="001D1030">
                        <w:t>.</w:t>
                      </w:r>
                      <w:r w:rsidRPr="00460F4F">
                        <w:rPr>
                          <w:i/>
                        </w:rPr>
                        <w:t xml:space="preserve"> </w:t>
                      </w:r>
                      <w:r w:rsidRPr="00460F4F">
                        <w:t>http://people.brunel.ac.uk/-mastmmg/ssguide/sshome.htm</w:t>
                      </w:r>
                    </w:p>
                  </w:txbxContent>
                </v:textbox>
              </v:shape>
            </w:pict>
          </mc:Fallback>
        </mc:AlternateContent>
      </w:r>
    </w:p>
    <w:p w14:paraId="6D5857AD" w14:textId="77777777" w:rsidR="006C5A59" w:rsidRPr="00460F4F" w:rsidRDefault="006C5A59" w:rsidP="002E1F4D"/>
    <w:p w14:paraId="71286761" w14:textId="77777777" w:rsidR="006C5A59" w:rsidRPr="00460F4F" w:rsidRDefault="006C5A59" w:rsidP="002E1F4D"/>
    <w:p w14:paraId="3612E4DB" w14:textId="77777777" w:rsidR="00D51CB8" w:rsidRDefault="00D51CB8" w:rsidP="00EF2E2E">
      <w:pPr>
        <w:rPr>
          <w:b/>
        </w:rPr>
      </w:pPr>
    </w:p>
    <w:p w14:paraId="0DE27FB3" w14:textId="77777777" w:rsidR="00EF2E2E" w:rsidRPr="00460F4F" w:rsidRDefault="00EF2E2E" w:rsidP="00EF2E2E">
      <w:pPr>
        <w:rPr>
          <w:b/>
        </w:rPr>
      </w:pPr>
      <w:r w:rsidRPr="00460F4F">
        <w:rPr>
          <w:b/>
        </w:rPr>
        <w:t>No author:</w:t>
      </w:r>
    </w:p>
    <w:p w14:paraId="4549BD36" w14:textId="77777777" w:rsidR="00EF2E2E" w:rsidRDefault="00274225" w:rsidP="002E1F4D">
      <w:pPr>
        <w:rPr>
          <w:sz w:val="22"/>
          <w:szCs w:val="2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58D5C" wp14:editId="2E2CB48D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5286375" cy="379095"/>
                <wp:effectExtent l="0" t="0" r="28575" b="241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61B8" w14:textId="77777777" w:rsidR="00AE1A16" w:rsidRDefault="00274225">
                            <w:pPr>
                              <w:rPr>
                                <w:color w:val="333333"/>
                                <w:lang w:val="en"/>
                              </w:rPr>
                            </w:pPr>
                            <w:r w:rsidRPr="00834134">
                              <w:rPr>
                                <w:rStyle w:val="Emphasis"/>
                                <w:color w:val="333333"/>
                                <w:lang w:val="en"/>
                              </w:rPr>
                              <w:t>Call to stop children's drinking</w:t>
                            </w:r>
                            <w:r w:rsidRPr="00834134">
                              <w:rPr>
                                <w:color w:val="333333"/>
                                <w:lang w:val="en"/>
                              </w:rPr>
                              <w:t>. (200</w:t>
                            </w:r>
                            <w:r w:rsidR="00864E5D">
                              <w:rPr>
                                <w:color w:val="333333"/>
                                <w:lang w:val="en"/>
                              </w:rPr>
                              <w:t>7</w:t>
                            </w:r>
                            <w:r w:rsidR="00AE1A16">
                              <w:rPr>
                                <w:color w:val="333333"/>
                                <w:lang w:val="en"/>
                              </w:rPr>
                              <w:t>, April 27</w:t>
                            </w:r>
                            <w:r w:rsidR="00864E5D">
                              <w:rPr>
                                <w:color w:val="333333"/>
                                <w:lang w:val="en"/>
                              </w:rPr>
                              <w:t>). BBC</w:t>
                            </w:r>
                            <w:r w:rsidR="00AE1A16">
                              <w:rPr>
                                <w:color w:val="333333"/>
                                <w:lang w:val="en"/>
                              </w:rPr>
                              <w:t xml:space="preserve"> News</w:t>
                            </w:r>
                            <w:r w:rsidR="00864E5D">
                              <w:rPr>
                                <w:color w:val="333333"/>
                                <w:lang w:val="en"/>
                              </w:rPr>
                              <w:t>.</w:t>
                            </w:r>
                            <w:r w:rsidR="00AE1A16">
                              <w:rPr>
                                <w:color w:val="333333"/>
                                <w:lang w:val="en"/>
                              </w:rPr>
                              <w:t xml:space="preserve"> </w:t>
                            </w:r>
                          </w:p>
                          <w:p w14:paraId="60BD91B4" w14:textId="77777777" w:rsidR="00A24C6B" w:rsidRPr="00AE1A16" w:rsidRDefault="00274225">
                            <w:pPr>
                              <w:rPr>
                                <w:color w:val="333333"/>
                                <w:lang w:val="en"/>
                              </w:rPr>
                            </w:pPr>
                            <w:r w:rsidRPr="00834134">
                              <w:rPr>
                                <w:color w:val="333333"/>
                                <w:lang w:val="en"/>
                              </w:rPr>
                              <w:t>http://news.bbc.co.uk/1/hi/uk/6596515.stm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.75pt;margin-top:2.25pt;width:416.25pt;height:29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">
                <v:textbox style="mso-fit-shape-to-text:t">
                  <w:txbxContent>
                    <w:p w:rsidR="00AE1A16" w:rsidRDefault="00274225">
                      <w:pPr>
                        <w:rPr>
                          <w:color w:val="333333"/>
                          <w:lang w:val="en"/>
                        </w:rPr>
                      </w:pPr>
                      <w:r w:rsidRPr="00834134">
                        <w:rPr>
                          <w:rStyle w:val="Emphasis"/>
                          <w:color w:val="333333"/>
                          <w:lang w:val="en"/>
                        </w:rPr>
                        <w:t>Call to stop children's drinking</w:t>
                      </w:r>
                      <w:r w:rsidRPr="00834134">
                        <w:rPr>
                          <w:color w:val="333333"/>
                          <w:lang w:val="en"/>
                        </w:rPr>
                        <w:t>. (200</w:t>
                      </w:r>
                      <w:r w:rsidR="00864E5D">
                        <w:rPr>
                          <w:color w:val="333333"/>
                          <w:lang w:val="en"/>
                        </w:rPr>
                        <w:t>7</w:t>
                      </w:r>
                      <w:r w:rsidR="00AE1A16">
                        <w:rPr>
                          <w:color w:val="333333"/>
                          <w:lang w:val="en"/>
                        </w:rPr>
                        <w:t>, April 27</w:t>
                      </w:r>
                      <w:r w:rsidR="00864E5D">
                        <w:rPr>
                          <w:color w:val="333333"/>
                          <w:lang w:val="en"/>
                        </w:rPr>
                        <w:t>). BBC</w:t>
                      </w:r>
                      <w:r w:rsidR="00AE1A16">
                        <w:rPr>
                          <w:color w:val="333333"/>
                          <w:lang w:val="en"/>
                        </w:rPr>
                        <w:t xml:space="preserve"> News</w:t>
                      </w:r>
                      <w:r w:rsidR="00864E5D">
                        <w:rPr>
                          <w:color w:val="333333"/>
                          <w:lang w:val="en"/>
                        </w:rPr>
                        <w:t>.</w:t>
                      </w:r>
                      <w:r w:rsidR="00AE1A16">
                        <w:rPr>
                          <w:color w:val="333333"/>
                          <w:lang w:val="en"/>
                        </w:rPr>
                        <w:t xml:space="preserve"> </w:t>
                      </w:r>
                    </w:p>
                    <w:p w:rsidR="00A24C6B" w:rsidRPr="00AE1A16" w:rsidRDefault="00274225">
                      <w:pPr>
                        <w:rPr>
                          <w:color w:val="333333"/>
                          <w:lang w:val="en"/>
                        </w:rPr>
                      </w:pPr>
                      <w:r w:rsidRPr="00834134">
                        <w:rPr>
                          <w:color w:val="333333"/>
                          <w:lang w:val="en"/>
                        </w:rPr>
                        <w:t>http://news.bbc.co.uk/1/hi/uk/6596515.stm</w:t>
                      </w:r>
                    </w:p>
                  </w:txbxContent>
                </v:textbox>
              </v:shape>
            </w:pict>
          </mc:Fallback>
        </mc:AlternateContent>
      </w:r>
    </w:p>
    <w:p w14:paraId="38EC8986" w14:textId="77777777" w:rsidR="00EF2E2E" w:rsidRDefault="00EF2E2E" w:rsidP="002E1F4D">
      <w:pPr>
        <w:rPr>
          <w:sz w:val="22"/>
          <w:szCs w:val="22"/>
        </w:rPr>
      </w:pPr>
    </w:p>
    <w:p w14:paraId="6564A967" w14:textId="77777777" w:rsidR="0056077E" w:rsidRDefault="0056077E" w:rsidP="002E1F4D">
      <w:pPr>
        <w:rPr>
          <w:sz w:val="18"/>
          <w:szCs w:val="18"/>
        </w:rPr>
      </w:pPr>
    </w:p>
    <w:p w14:paraId="61C3B872" w14:textId="77777777" w:rsidR="00D51CB8" w:rsidRPr="00A20111" w:rsidRDefault="00D51CB8" w:rsidP="002E1F4D">
      <w:pPr>
        <w:rPr>
          <w:sz w:val="18"/>
          <w:szCs w:val="18"/>
        </w:rPr>
      </w:pPr>
    </w:p>
    <w:p w14:paraId="2C87DA10" w14:textId="77777777" w:rsidR="0056077E" w:rsidRDefault="0056077E" w:rsidP="002E1F4D">
      <w:r>
        <w:t>This example is from the BBC website which is a large website</w:t>
      </w:r>
      <w:r w:rsidR="00A20111">
        <w:t xml:space="preserve">, so </w:t>
      </w:r>
      <w:r w:rsidR="00AF6226">
        <w:t xml:space="preserve">you </w:t>
      </w:r>
      <w:r w:rsidR="00AF6226" w:rsidRPr="00AF6226">
        <w:t xml:space="preserve">should </w:t>
      </w:r>
      <w:r w:rsidRPr="00AF6226">
        <w:rPr>
          <w:lang w:val="en"/>
        </w:rPr>
        <w:t>giv</w:t>
      </w:r>
      <w:r w:rsidR="00771037">
        <w:rPr>
          <w:lang w:val="en"/>
        </w:rPr>
        <w:t xml:space="preserve">e the name of the parent </w:t>
      </w:r>
      <w:proofErr w:type="spellStart"/>
      <w:r w:rsidR="00771037">
        <w:rPr>
          <w:lang w:val="en"/>
        </w:rPr>
        <w:t>organis</w:t>
      </w:r>
      <w:r w:rsidRPr="00AF6226">
        <w:rPr>
          <w:lang w:val="en"/>
        </w:rPr>
        <w:t>ation</w:t>
      </w:r>
      <w:proofErr w:type="spellEnd"/>
      <w:r w:rsidRPr="00AF6226">
        <w:rPr>
          <w:lang w:val="en"/>
        </w:rPr>
        <w:t xml:space="preserve"> and the relevant department before the web address</w:t>
      </w:r>
      <w:r w:rsidR="00AF6226">
        <w:rPr>
          <w:lang w:val="en"/>
        </w:rPr>
        <w:t>.</w:t>
      </w:r>
    </w:p>
    <w:p w14:paraId="72C559D2" w14:textId="77777777" w:rsidR="0056077E" w:rsidRDefault="0056077E" w:rsidP="002E1F4D"/>
    <w:p w14:paraId="1813CE78" w14:textId="77777777" w:rsidR="0056077E" w:rsidRDefault="002627BB" w:rsidP="002E1F4D">
      <w:r>
        <w:t xml:space="preserve">For webpages that contains information which changes over time, including a retrieval date is advised (in the format Retrieved mm </w:t>
      </w:r>
      <w:proofErr w:type="spellStart"/>
      <w:r>
        <w:t>dd</w:t>
      </w:r>
      <w:proofErr w:type="spellEnd"/>
      <w:r>
        <w:t xml:space="preserve">, </w:t>
      </w:r>
      <w:proofErr w:type="spellStart"/>
      <w:r>
        <w:t>yyyy</w:t>
      </w:r>
      <w:proofErr w:type="spellEnd"/>
      <w:r>
        <w:t xml:space="preserve">, from).  </w:t>
      </w:r>
    </w:p>
    <w:p w14:paraId="4AE48AC4" w14:textId="77777777" w:rsidR="004A6A9D" w:rsidRDefault="004A6A9D" w:rsidP="002E1F4D"/>
    <w:p w14:paraId="3CAC4B62" w14:textId="77777777" w:rsidR="005D3C23" w:rsidRPr="005D3C23" w:rsidRDefault="005D3C23" w:rsidP="005D3C23">
      <w:pPr>
        <w:rPr>
          <w:b/>
        </w:rPr>
      </w:pPr>
      <w:r w:rsidRPr="005D3C23">
        <w:rPr>
          <w:b/>
        </w:rPr>
        <w:t>Secondary referencing - What if I haven’t read the original source?</w:t>
      </w:r>
    </w:p>
    <w:p w14:paraId="38D4C1B3" w14:textId="77777777" w:rsidR="005D3C23" w:rsidRDefault="005D3C23" w:rsidP="000921B7">
      <w:pPr>
        <w:jc w:val="center"/>
      </w:pPr>
    </w:p>
    <w:p w14:paraId="5517B45C" w14:textId="77777777" w:rsidR="005D3C23" w:rsidRPr="005D3C23" w:rsidRDefault="005D3C23" w:rsidP="005D3C23">
      <w:r>
        <w:t xml:space="preserve">Many webpages will include quotes from other writers or organisations.  </w:t>
      </w:r>
      <w:r w:rsidRPr="005D3C23">
        <w:t xml:space="preserve">If you have not read the original source you do not need to give details of the original in </w:t>
      </w:r>
      <w:r w:rsidR="00E645E0">
        <w:t>your reference list</w:t>
      </w:r>
      <w:r w:rsidRPr="005D3C23">
        <w:t xml:space="preserve">. </w:t>
      </w:r>
      <w:r>
        <w:t xml:space="preserve"> </w:t>
      </w:r>
      <w:r w:rsidRPr="005D3C23">
        <w:t>You should reference the source you have actually read.</w:t>
      </w:r>
    </w:p>
    <w:p w14:paraId="096F2071" w14:textId="77777777" w:rsidR="005D3C23" w:rsidRPr="005D3C23" w:rsidRDefault="005D3C23" w:rsidP="005D3C23"/>
    <w:p w14:paraId="073C3B90" w14:textId="77777777" w:rsidR="005D3C23" w:rsidRDefault="005D3C23" w:rsidP="005D3C23">
      <w:r w:rsidRPr="005D3C23">
        <w:t xml:space="preserve">You need to </w:t>
      </w:r>
      <w:r w:rsidRPr="00BA206F">
        <w:rPr>
          <w:b/>
        </w:rPr>
        <w:t>cite both</w:t>
      </w:r>
      <w:r w:rsidRPr="005D3C23">
        <w:t xml:space="preserve"> sources, the original author and date and</w:t>
      </w:r>
      <w:r w:rsidR="00E645E0">
        <w:t xml:space="preserve"> the source where you found it.</w:t>
      </w:r>
    </w:p>
    <w:p w14:paraId="2CC5B2BE" w14:textId="77777777" w:rsidR="00A20111" w:rsidRPr="00A20111" w:rsidRDefault="00A20111" w:rsidP="005D3C23">
      <w:pPr>
        <w:rPr>
          <w:sz w:val="18"/>
          <w:szCs w:val="18"/>
        </w:rPr>
      </w:pPr>
    </w:p>
    <w:p w14:paraId="3766FC0A" w14:textId="77777777" w:rsidR="005D3C23" w:rsidRPr="005D3C23" w:rsidRDefault="005D3C23" w:rsidP="005D3C23">
      <w:pPr>
        <w:rPr>
          <w:b/>
          <w:u w:val="single"/>
        </w:rPr>
      </w:pPr>
      <w:r w:rsidRPr="005D3C23">
        <w:rPr>
          <w:b/>
          <w:u w:val="single"/>
        </w:rPr>
        <w:t>Citation for both sources</w:t>
      </w:r>
    </w:p>
    <w:p w14:paraId="04DFDD62" w14:textId="77777777" w:rsidR="005D3C23" w:rsidRPr="005D3C23" w:rsidRDefault="005D3C23" w:rsidP="005D3C23">
      <w:pPr>
        <w:rPr>
          <w:b/>
          <w:u w:val="single"/>
        </w:rPr>
      </w:pPr>
    </w:p>
    <w:tbl>
      <w:tblPr>
        <w:tblStyle w:val="TableGrid1"/>
        <w:tblW w:w="8392" w:type="dxa"/>
        <w:tblInd w:w="108" w:type="dxa"/>
        <w:tblLook w:val="04A0" w:firstRow="1" w:lastRow="0" w:firstColumn="1" w:lastColumn="0" w:noHBand="0" w:noVBand="1"/>
      </w:tblPr>
      <w:tblGrid>
        <w:gridCol w:w="8392"/>
      </w:tblGrid>
      <w:tr w:rsidR="005D3C23" w:rsidRPr="005D3C23" w14:paraId="029C61B1" w14:textId="77777777" w:rsidTr="008A53DD">
        <w:tc>
          <w:tcPr>
            <w:tcW w:w="8392" w:type="dxa"/>
          </w:tcPr>
          <w:p w14:paraId="1B3CB299" w14:textId="77777777" w:rsidR="005D3C23" w:rsidRPr="005D3C23" w:rsidRDefault="00AB11CC" w:rsidP="00971F13">
            <w:pPr>
              <w:rPr>
                <w:rFonts w:ascii="Trebuchet MS" w:hAnsi="Trebuchet MS"/>
                <w:b/>
                <w:u w:val="single"/>
              </w:rPr>
            </w:pPr>
            <w:r w:rsidRPr="00AB11CC">
              <w:rPr>
                <w:rFonts w:ascii="Trebuchet MS" w:hAnsi="Trebuchet MS"/>
                <w:iCs/>
                <w:color w:val="333333"/>
                <w:lang w:val="en"/>
              </w:rPr>
              <w:t>"</w:t>
            </w:r>
            <w:proofErr w:type="gramStart"/>
            <w:r w:rsidRPr="00AB11CC">
              <w:rPr>
                <w:rFonts w:ascii="Trebuchet MS" w:hAnsi="Trebuchet MS"/>
                <w:iCs/>
                <w:color w:val="333333"/>
                <w:lang w:val="en"/>
              </w:rPr>
              <w:t>the</w:t>
            </w:r>
            <w:proofErr w:type="gramEnd"/>
            <w:r w:rsidRPr="00AB11CC">
              <w:rPr>
                <w:rFonts w:ascii="Trebuchet MS" w:hAnsi="Trebuchet MS"/>
                <w:iCs/>
                <w:color w:val="333333"/>
                <w:lang w:val="en"/>
              </w:rPr>
              <w:t xml:space="preserve"> full use and exploitation of talents, capacities, potentialities, etc." </w:t>
            </w:r>
            <w:r w:rsidR="00E645E0">
              <w:rPr>
                <w:rFonts w:ascii="Trebuchet MS" w:hAnsi="Trebuchet MS"/>
                <w:lang w:val="en"/>
              </w:rPr>
              <w:t>(Maslow</w:t>
            </w:r>
            <w:r w:rsidR="00771037">
              <w:rPr>
                <w:rFonts w:ascii="Trebuchet MS" w:hAnsi="Trebuchet MS"/>
                <w:lang w:val="en"/>
              </w:rPr>
              <w:t>,</w:t>
            </w:r>
            <w:r>
              <w:rPr>
                <w:rFonts w:ascii="Trebuchet MS" w:hAnsi="Trebuchet MS"/>
                <w:lang w:val="en"/>
              </w:rPr>
              <w:t xml:space="preserve"> 1954</w:t>
            </w:r>
            <w:r w:rsidR="00E645E0">
              <w:rPr>
                <w:rFonts w:ascii="Trebuchet MS" w:hAnsi="Trebuchet MS"/>
                <w:lang w:val="en"/>
              </w:rPr>
              <w:t xml:space="preserve">, </w:t>
            </w:r>
            <w:r>
              <w:rPr>
                <w:rFonts w:ascii="Trebuchet MS" w:hAnsi="Trebuchet MS"/>
                <w:lang w:val="en"/>
              </w:rPr>
              <w:t>cited by Cherry, 2020</w:t>
            </w:r>
            <w:r w:rsidR="00B75331" w:rsidRPr="00B75331">
              <w:rPr>
                <w:rFonts w:ascii="Trebuchet MS" w:hAnsi="Trebuchet MS"/>
                <w:lang w:val="en"/>
              </w:rPr>
              <w:t>)</w:t>
            </w:r>
            <w:r w:rsidR="00A20111">
              <w:rPr>
                <w:rFonts w:ascii="Trebuchet MS" w:hAnsi="Trebuchet MS"/>
                <w:lang w:val="en"/>
              </w:rPr>
              <w:t>.</w:t>
            </w:r>
          </w:p>
        </w:tc>
      </w:tr>
    </w:tbl>
    <w:p w14:paraId="445C6911" w14:textId="77777777" w:rsidR="00A20111" w:rsidRPr="005D3C23" w:rsidRDefault="00A20111" w:rsidP="005D3C23">
      <w:pPr>
        <w:rPr>
          <w:b/>
          <w:u w:val="single"/>
        </w:rPr>
      </w:pPr>
    </w:p>
    <w:p w14:paraId="283779A3" w14:textId="77777777" w:rsidR="005D3C23" w:rsidRDefault="005D3C23" w:rsidP="005D3C23">
      <w:pPr>
        <w:rPr>
          <w:b/>
          <w:u w:val="single"/>
        </w:rPr>
      </w:pPr>
      <w:r w:rsidRPr="005D3C23">
        <w:rPr>
          <w:b/>
          <w:u w:val="single"/>
        </w:rPr>
        <w:t xml:space="preserve">Reference for the </w:t>
      </w:r>
      <w:r>
        <w:rPr>
          <w:b/>
          <w:u w:val="single"/>
        </w:rPr>
        <w:t>webpage</w:t>
      </w:r>
      <w:r w:rsidRPr="005D3C23">
        <w:rPr>
          <w:b/>
          <w:u w:val="single"/>
        </w:rPr>
        <w:t xml:space="preserve"> you actually read</w:t>
      </w:r>
    </w:p>
    <w:p w14:paraId="73421F21" w14:textId="77777777" w:rsidR="00A20111" w:rsidRPr="001E341F" w:rsidRDefault="00A20111" w:rsidP="005D3C23">
      <w:pPr>
        <w:rPr>
          <w:b/>
          <w:sz w:val="18"/>
          <w:szCs w:val="18"/>
          <w:u w:val="single"/>
        </w:rPr>
      </w:pPr>
    </w:p>
    <w:tbl>
      <w:tblPr>
        <w:tblStyle w:val="TableGrid1"/>
        <w:tblW w:w="8392" w:type="dxa"/>
        <w:tblInd w:w="108" w:type="dxa"/>
        <w:tblLook w:val="04A0" w:firstRow="1" w:lastRow="0" w:firstColumn="1" w:lastColumn="0" w:noHBand="0" w:noVBand="1"/>
      </w:tblPr>
      <w:tblGrid>
        <w:gridCol w:w="8392"/>
      </w:tblGrid>
      <w:tr w:rsidR="00817180" w:rsidRPr="005D3C23" w14:paraId="09726013" w14:textId="77777777" w:rsidTr="008A53DD">
        <w:tc>
          <w:tcPr>
            <w:tcW w:w="8392" w:type="dxa"/>
          </w:tcPr>
          <w:p w14:paraId="4AB128AD" w14:textId="77777777" w:rsidR="005D3C23" w:rsidRPr="000D2E95" w:rsidRDefault="00B75331" w:rsidP="00B75331">
            <w:pPr>
              <w:rPr>
                <w:rFonts w:ascii="Trebuchet MS" w:hAnsi="Trebuchet MS"/>
              </w:rPr>
            </w:pPr>
            <w:r w:rsidRPr="00817180">
              <w:rPr>
                <w:rFonts w:ascii="Trebuchet MS" w:hAnsi="Trebuchet MS"/>
              </w:rPr>
              <w:t>Cherry, K. (</w:t>
            </w:r>
            <w:r w:rsidR="00AB11CC">
              <w:rPr>
                <w:rFonts w:ascii="Trebuchet MS" w:hAnsi="Trebuchet MS"/>
              </w:rPr>
              <w:t>2020, March 16</w:t>
            </w:r>
            <w:r w:rsidRPr="00817180">
              <w:rPr>
                <w:rFonts w:ascii="Trebuchet MS" w:hAnsi="Trebuchet MS"/>
              </w:rPr>
              <w:t xml:space="preserve">). </w:t>
            </w:r>
            <w:r w:rsidRPr="00817180">
              <w:rPr>
                <w:rStyle w:val="fn"/>
                <w:rFonts w:ascii="Trebuchet MS" w:hAnsi="Trebuchet MS"/>
                <w:i/>
                <w:lang w:val="en"/>
              </w:rPr>
              <w:t>Biography of Abraham Maslow (1908-1970)</w:t>
            </w:r>
            <w:r w:rsidR="000D2E95">
              <w:rPr>
                <w:rStyle w:val="fn"/>
                <w:rFonts w:ascii="Trebuchet MS" w:hAnsi="Trebuchet MS"/>
                <w:lang w:val="en"/>
              </w:rPr>
              <w:t xml:space="preserve">. </w:t>
            </w:r>
            <w:proofErr w:type="spellStart"/>
            <w:r w:rsidR="000D2E95">
              <w:rPr>
                <w:rStyle w:val="fn"/>
                <w:rFonts w:ascii="Trebuchet MS" w:hAnsi="Trebuchet MS"/>
                <w:lang w:val="en"/>
              </w:rPr>
              <w:t>Verywell</w:t>
            </w:r>
            <w:proofErr w:type="spellEnd"/>
            <w:r w:rsidR="000D2E95">
              <w:rPr>
                <w:rStyle w:val="fn"/>
                <w:rFonts w:ascii="Trebuchet MS" w:hAnsi="Trebuchet MS"/>
                <w:lang w:val="en"/>
              </w:rPr>
              <w:t xml:space="preserve"> Mind. </w:t>
            </w:r>
            <w:r w:rsidR="00AB11CC" w:rsidRPr="00AB11CC">
              <w:rPr>
                <w:rFonts w:ascii="Trebuchet MS" w:hAnsi="Trebuchet MS"/>
              </w:rPr>
              <w:t>https://www.verywellmind.com/biography-of-abraham-maslow-1908-1970-2795524</w:t>
            </w:r>
          </w:p>
        </w:tc>
      </w:tr>
    </w:tbl>
    <w:p w14:paraId="03DC699C" w14:textId="77777777" w:rsidR="00896707" w:rsidRPr="00C67222" w:rsidRDefault="00896707" w:rsidP="004578BA">
      <w:pPr>
        <w:pStyle w:val="NormalWeb"/>
        <w:rPr>
          <w:rFonts w:ascii="Trebuchet MS" w:hAnsi="Trebuchet MS"/>
          <w:color w:val="auto"/>
          <w:sz w:val="2"/>
          <w:szCs w:val="2"/>
        </w:rPr>
      </w:pPr>
    </w:p>
    <w:sectPr w:rsidR="00896707" w:rsidRPr="00C67222" w:rsidSect="00817180">
      <w:footerReference w:type="default" r:id="rId14"/>
      <w:headerReference w:type="first" r:id="rId15"/>
      <w:footerReference w:type="first" r:id="rId16"/>
      <w:pgSz w:w="11906" w:h="16838"/>
      <w:pgMar w:top="957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28EE" w14:textId="77777777" w:rsidR="0088452B" w:rsidRDefault="0088452B" w:rsidP="00BE0AA5">
      <w:r>
        <w:separator/>
      </w:r>
    </w:p>
  </w:endnote>
  <w:endnote w:type="continuationSeparator" w:id="0">
    <w:p w14:paraId="121111B7" w14:textId="77777777" w:rsidR="0088452B" w:rsidRDefault="0088452B" w:rsidP="00BE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9D5EE" w14:textId="77777777" w:rsidR="00817180" w:rsidRPr="004A4221" w:rsidRDefault="00817180" w:rsidP="00817180">
    <w:pPr>
      <w:rPr>
        <w:b/>
        <w:sz w:val="16"/>
        <w:szCs w:val="16"/>
      </w:rPr>
    </w:pPr>
    <w:r w:rsidRPr="004A4221">
      <w:rPr>
        <w:b/>
        <w:sz w:val="16"/>
        <w:szCs w:val="16"/>
      </w:rPr>
      <w:t>Further help</w:t>
    </w:r>
  </w:p>
  <w:p w14:paraId="36B101C6" w14:textId="77777777" w:rsidR="000D2E95" w:rsidRPr="004A4221" w:rsidRDefault="00BE4260" w:rsidP="00817180">
    <w:pPr>
      <w:rPr>
        <w:sz w:val="16"/>
        <w:szCs w:val="16"/>
      </w:rPr>
    </w:pPr>
    <w:r w:rsidRPr="004A4221">
      <w:rPr>
        <w:sz w:val="16"/>
        <w:szCs w:val="16"/>
      </w:rPr>
      <w:t>Please a</w:t>
    </w:r>
    <w:r w:rsidR="00817180" w:rsidRPr="004A4221">
      <w:rPr>
        <w:sz w:val="16"/>
        <w:szCs w:val="16"/>
      </w:rPr>
      <w:t xml:space="preserve">sk in the </w:t>
    </w:r>
    <w:r w:rsidR="005179C1" w:rsidRPr="004A4221">
      <w:rPr>
        <w:sz w:val="16"/>
        <w:szCs w:val="16"/>
      </w:rPr>
      <w:t xml:space="preserve">College </w:t>
    </w:r>
    <w:r w:rsidR="00817180" w:rsidRPr="004A4221">
      <w:rPr>
        <w:sz w:val="16"/>
        <w:szCs w:val="16"/>
      </w:rPr>
      <w:t>library for help with referencing.</w:t>
    </w:r>
    <w:r w:rsidR="00305974" w:rsidRPr="004A4221">
      <w:rPr>
        <w:sz w:val="16"/>
        <w:szCs w:val="16"/>
      </w:rPr>
      <w:t xml:space="preserve"> See additional handouts for how to reference books and journal articles and a sample reference list.</w:t>
    </w:r>
  </w:p>
  <w:p w14:paraId="3F9DDB80" w14:textId="77777777" w:rsidR="00817180" w:rsidRPr="004A4221" w:rsidRDefault="006F7B27" w:rsidP="00817180">
    <w:pPr>
      <w:rPr>
        <w:sz w:val="16"/>
        <w:szCs w:val="16"/>
      </w:rPr>
    </w:pPr>
    <w:r w:rsidRPr="004A4221">
      <w:rPr>
        <w:sz w:val="16"/>
        <w:szCs w:val="16"/>
      </w:rPr>
      <w:t xml:space="preserve">The University of Portsmouth Library website </w:t>
    </w:r>
    <w:hyperlink r:id="rId1" w:history="1">
      <w:r w:rsidRPr="004A4221">
        <w:rPr>
          <w:rStyle w:val="Hyperlink"/>
          <w:sz w:val="16"/>
          <w:szCs w:val="16"/>
        </w:rPr>
        <w:t>https://library.port.ac.uk/w165</w:t>
      </w:r>
    </w:hyperlink>
    <w:r w:rsidRPr="004A4221">
      <w:rPr>
        <w:sz w:val="16"/>
        <w:szCs w:val="16"/>
      </w:rPr>
      <w:t xml:space="preserve"> has guidance on how to reference books and other materials in your research.  Select APA 7th edition</w:t>
    </w:r>
    <w:r w:rsidR="00817180" w:rsidRPr="004A4221">
      <w:rPr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19BD" w14:textId="77777777" w:rsidR="00A24C6B" w:rsidRPr="00FB037B" w:rsidRDefault="00FB037B" w:rsidP="00FB037B">
    <w:pPr>
      <w:tabs>
        <w:tab w:val="center" w:pos="4513"/>
        <w:tab w:val="right" w:pos="9026"/>
      </w:tabs>
      <w:jc w:val="right"/>
      <w:rPr>
        <w:sz w:val="16"/>
        <w:szCs w:val="16"/>
      </w:rPr>
    </w:pPr>
    <w:r>
      <w:rPr>
        <w:sz w:val="16"/>
        <w:szCs w:val="16"/>
      </w:rPr>
      <w:t>[</w:t>
    </w:r>
    <w:r w:rsidR="00E645E0" w:rsidRPr="00FB037B">
      <w:rPr>
        <w:sz w:val="16"/>
        <w:szCs w:val="16"/>
      </w:rPr>
      <w:t xml:space="preserve">Adapted from </w:t>
    </w:r>
    <w:hyperlink r:id="rId1" w:history="1">
      <w:r w:rsidR="00E645E0" w:rsidRPr="00FB037B">
        <w:rPr>
          <w:color w:val="0000FF"/>
          <w:sz w:val="16"/>
          <w:szCs w:val="16"/>
          <w:u w:val="single"/>
        </w:rPr>
        <w:t>referencing port.ac.uk</w:t>
      </w:r>
    </w:hyperlink>
    <w:r>
      <w:rPr>
        <w:sz w:val="16"/>
        <w:szCs w:val="16"/>
      </w:rPr>
      <w:t xml:space="preserve"> by Chichester College Library </w:t>
    </w:r>
    <w:r w:rsidR="006F7B27">
      <w:rPr>
        <w:sz w:val="16"/>
        <w:szCs w:val="16"/>
      </w:rPr>
      <w:t>November 2020</w:t>
    </w:r>
    <w:r>
      <w:rPr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0BA6E" w14:textId="77777777" w:rsidR="0088452B" w:rsidRDefault="0088452B" w:rsidP="00BE0AA5">
      <w:r>
        <w:separator/>
      </w:r>
    </w:p>
  </w:footnote>
  <w:footnote w:type="continuationSeparator" w:id="0">
    <w:p w14:paraId="187534D5" w14:textId="77777777" w:rsidR="0088452B" w:rsidRDefault="0088452B" w:rsidP="00BE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EB28" w14:textId="77777777" w:rsidR="00BE4260" w:rsidRPr="002E1F4D" w:rsidRDefault="00BE4260" w:rsidP="00BE4260">
    <w:pPr>
      <w:pStyle w:val="Heading1"/>
      <w:jc w:val="center"/>
      <w:rPr>
        <w:rFonts w:ascii="Trebuchet MS" w:hAnsi="Trebuchet MS"/>
        <w:sz w:val="28"/>
        <w:szCs w:val="28"/>
      </w:rPr>
    </w:pPr>
    <w:r w:rsidRPr="002E1F4D">
      <w:rPr>
        <w:rFonts w:ascii="Trebuchet MS" w:hAnsi="Trebuchet MS"/>
        <w:sz w:val="28"/>
        <w:szCs w:val="28"/>
      </w:rPr>
      <w:t xml:space="preserve">How to reference your assignment using </w:t>
    </w:r>
    <w:r>
      <w:rPr>
        <w:rFonts w:ascii="Trebuchet MS" w:hAnsi="Trebuchet MS"/>
        <w:sz w:val="28"/>
        <w:szCs w:val="28"/>
      </w:rPr>
      <w:t xml:space="preserve">APA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27A1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1D34E07"/>
    <w:multiLevelType w:val="hybridMultilevel"/>
    <w:tmpl w:val="51209B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9F"/>
    <w:rsid w:val="00031937"/>
    <w:rsid w:val="00031BFD"/>
    <w:rsid w:val="0005168C"/>
    <w:rsid w:val="00057C65"/>
    <w:rsid w:val="000921B7"/>
    <w:rsid w:val="000B2E24"/>
    <w:rsid w:val="000C4815"/>
    <w:rsid w:val="000D2E95"/>
    <w:rsid w:val="000F4179"/>
    <w:rsid w:val="001238D2"/>
    <w:rsid w:val="00164D9C"/>
    <w:rsid w:val="00182A7D"/>
    <w:rsid w:val="001948BF"/>
    <w:rsid w:val="001A4DC9"/>
    <w:rsid w:val="001B41AB"/>
    <w:rsid w:val="001B6247"/>
    <w:rsid w:val="001D1030"/>
    <w:rsid w:val="001E341F"/>
    <w:rsid w:val="001F6D92"/>
    <w:rsid w:val="002446A7"/>
    <w:rsid w:val="002517FD"/>
    <w:rsid w:val="002627BB"/>
    <w:rsid w:val="00274225"/>
    <w:rsid w:val="00276AF9"/>
    <w:rsid w:val="002D2713"/>
    <w:rsid w:val="002E1F4D"/>
    <w:rsid w:val="00305974"/>
    <w:rsid w:val="003151CE"/>
    <w:rsid w:val="00360B81"/>
    <w:rsid w:val="00376C82"/>
    <w:rsid w:val="00387C8A"/>
    <w:rsid w:val="003A278B"/>
    <w:rsid w:val="003A5FEA"/>
    <w:rsid w:val="003B4793"/>
    <w:rsid w:val="003F575F"/>
    <w:rsid w:val="00406133"/>
    <w:rsid w:val="00422124"/>
    <w:rsid w:val="004578BA"/>
    <w:rsid w:val="00460F4F"/>
    <w:rsid w:val="004850AE"/>
    <w:rsid w:val="004A4221"/>
    <w:rsid w:val="004A6A9D"/>
    <w:rsid w:val="004B6602"/>
    <w:rsid w:val="005179C1"/>
    <w:rsid w:val="005554F0"/>
    <w:rsid w:val="0056077E"/>
    <w:rsid w:val="00562713"/>
    <w:rsid w:val="005806EA"/>
    <w:rsid w:val="005C058F"/>
    <w:rsid w:val="005D3C23"/>
    <w:rsid w:val="005F5102"/>
    <w:rsid w:val="00666AD2"/>
    <w:rsid w:val="00675B63"/>
    <w:rsid w:val="00690C28"/>
    <w:rsid w:val="006932C9"/>
    <w:rsid w:val="006977DD"/>
    <w:rsid w:val="006B5FA7"/>
    <w:rsid w:val="006C5A59"/>
    <w:rsid w:val="006C6BD7"/>
    <w:rsid w:val="006F7B27"/>
    <w:rsid w:val="00715DEC"/>
    <w:rsid w:val="00771037"/>
    <w:rsid w:val="007A2107"/>
    <w:rsid w:val="007B199F"/>
    <w:rsid w:val="007B672D"/>
    <w:rsid w:val="007C4C83"/>
    <w:rsid w:val="007F4BCD"/>
    <w:rsid w:val="00817180"/>
    <w:rsid w:val="00820B4A"/>
    <w:rsid w:val="00834134"/>
    <w:rsid w:val="0084715B"/>
    <w:rsid w:val="00864E5D"/>
    <w:rsid w:val="0088452B"/>
    <w:rsid w:val="00896707"/>
    <w:rsid w:val="008A53DD"/>
    <w:rsid w:val="008B342D"/>
    <w:rsid w:val="00907BA1"/>
    <w:rsid w:val="009411E4"/>
    <w:rsid w:val="0094232A"/>
    <w:rsid w:val="00954131"/>
    <w:rsid w:val="0096219D"/>
    <w:rsid w:val="00971F13"/>
    <w:rsid w:val="00983D45"/>
    <w:rsid w:val="009852B8"/>
    <w:rsid w:val="009B6374"/>
    <w:rsid w:val="00A20111"/>
    <w:rsid w:val="00A24C6B"/>
    <w:rsid w:val="00A51305"/>
    <w:rsid w:val="00A53C6F"/>
    <w:rsid w:val="00A5750E"/>
    <w:rsid w:val="00A65BC8"/>
    <w:rsid w:val="00AB11CC"/>
    <w:rsid w:val="00AE1A16"/>
    <w:rsid w:val="00AE1E96"/>
    <w:rsid w:val="00AF6226"/>
    <w:rsid w:val="00B3671C"/>
    <w:rsid w:val="00B45434"/>
    <w:rsid w:val="00B45D8D"/>
    <w:rsid w:val="00B615D5"/>
    <w:rsid w:val="00B61F26"/>
    <w:rsid w:val="00B75331"/>
    <w:rsid w:val="00B75C0C"/>
    <w:rsid w:val="00BA206F"/>
    <w:rsid w:val="00BA4F21"/>
    <w:rsid w:val="00BC12D1"/>
    <w:rsid w:val="00BD0ABD"/>
    <w:rsid w:val="00BE0AA5"/>
    <w:rsid w:val="00BE27BF"/>
    <w:rsid w:val="00BE4260"/>
    <w:rsid w:val="00C50B7D"/>
    <w:rsid w:val="00C67222"/>
    <w:rsid w:val="00C73C28"/>
    <w:rsid w:val="00D250D1"/>
    <w:rsid w:val="00D2544F"/>
    <w:rsid w:val="00D3720B"/>
    <w:rsid w:val="00D51CB8"/>
    <w:rsid w:val="00DE2B8A"/>
    <w:rsid w:val="00E645E0"/>
    <w:rsid w:val="00E7334C"/>
    <w:rsid w:val="00ED7726"/>
    <w:rsid w:val="00EF2E2E"/>
    <w:rsid w:val="00F1263C"/>
    <w:rsid w:val="00FB037B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ACEDF4"/>
  <w15:docId w15:val="{F03184B5-4C98-4C4A-B2BB-7F42A84E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4D"/>
  </w:style>
  <w:style w:type="paragraph" w:styleId="Heading1">
    <w:name w:val="heading 1"/>
    <w:basedOn w:val="Normal"/>
    <w:next w:val="Normal"/>
    <w:qFormat/>
    <w:rsid w:val="002E1F4D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F4D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2">
    <w:name w:val="Body Text Indent 2"/>
    <w:basedOn w:val="Normal"/>
    <w:rsid w:val="002E1F4D"/>
    <w:pPr>
      <w:ind w:left="284"/>
    </w:pPr>
  </w:style>
  <w:style w:type="paragraph" w:styleId="BodyTextIndent3">
    <w:name w:val="Body Text Indent 3"/>
    <w:basedOn w:val="Normal"/>
    <w:rsid w:val="002E1F4D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rsid w:val="002E1F4D"/>
    <w:rPr>
      <w:color w:val="0000FF"/>
      <w:u w:val="single"/>
    </w:rPr>
  </w:style>
  <w:style w:type="table" w:styleId="TableGrid">
    <w:name w:val="Table Grid"/>
    <w:basedOn w:val="TableNormal"/>
    <w:rsid w:val="002E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3671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0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AA5"/>
    <w:rPr>
      <w:rFonts w:ascii="Comic Sans MS" w:hAnsi="Comic Sans MS"/>
    </w:rPr>
  </w:style>
  <w:style w:type="character" w:styleId="Emphasis">
    <w:name w:val="Emphasis"/>
    <w:basedOn w:val="DefaultParagraphFont"/>
    <w:uiPriority w:val="20"/>
    <w:qFormat/>
    <w:rsid w:val="00274225"/>
    <w:rPr>
      <w:i/>
      <w:iCs/>
    </w:rPr>
  </w:style>
  <w:style w:type="table" w:customStyle="1" w:styleId="TableGrid1">
    <w:name w:val="Table Grid1"/>
    <w:basedOn w:val="TableNormal"/>
    <w:next w:val="TableGrid"/>
    <w:rsid w:val="005D3C2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DefaultParagraphFont"/>
    <w:rsid w:val="00B75331"/>
  </w:style>
  <w:style w:type="paragraph" w:styleId="NormalWeb">
    <w:name w:val="Normal (Web)"/>
    <w:basedOn w:val="Normal"/>
    <w:uiPriority w:val="99"/>
    <w:unhideWhenUsed/>
    <w:rsid w:val="00896707"/>
    <w:pPr>
      <w:spacing w:before="100" w:beforeAutospacing="1" w:after="100" w:afterAutospacing="1"/>
    </w:pPr>
    <w:rPr>
      <w:rFonts w:ascii="Arial" w:hAnsi="Arial" w:cs="Arial"/>
      <w:color w:val="003366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26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.port.ac.uk/w165%2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ferencing.por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562FD51DD1148BA71D584C3F9646D" ma:contentTypeVersion="10" ma:contentTypeDescription="Create a new document." ma:contentTypeScope="" ma:versionID="634b4795e55d077f8a7a85c5e776e6b5">
  <xsd:schema xmlns:xsd="http://www.w3.org/2001/XMLSchema" xmlns:xs="http://www.w3.org/2001/XMLSchema" xmlns:p="http://schemas.microsoft.com/office/2006/metadata/properties" xmlns:ns3="d18c3208-a127-4ca8-b139-9ec94ae652ed" xmlns:ns4="12c30bf8-3bb6-47e0-8613-99006bfbd09a" targetNamespace="http://schemas.microsoft.com/office/2006/metadata/properties" ma:root="true" ma:fieldsID="90c153a93bd8ddaa93a8daad4f292694" ns3:_="" ns4:_="">
    <xsd:import namespace="d18c3208-a127-4ca8-b139-9ec94ae652ed"/>
    <xsd:import namespace="12c30bf8-3bb6-47e0-8613-99006bfbd0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3208-a127-4ca8-b139-9ec94ae652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0bf8-3bb6-47e0-8613-99006bfb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0249F-D03E-4A0A-B1AC-65D1EBD87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EF4CA-6776-4F13-BFE5-F396DE29F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c3208-a127-4ca8-b139-9ec94ae652ed"/>
    <ds:schemaRef ds:uri="12c30bf8-3bb6-47e0-8613-99006bfbd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31EE1-FD39-4781-A74F-042A44FCD47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c30bf8-3bb6-47e0-8613-99006bfbd09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18c3208-a127-4ca8-b139-9ec94ae652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reference your assignment using Harvard Referencing</vt:lpstr>
    </vt:vector>
  </TitlesOfParts>
  <Company>Chichester College</Company>
  <LinksUpToDate>false</LinksUpToDate>
  <CharactersWithSpaces>4033</CharactersWithSpaces>
  <SharedDoc>false</SharedDoc>
  <HLinks>
    <vt:vector size="12" baseType="variant"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http://referencing.port.ac.uk/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http://people.brunel.ac.uk/~mastmmg/ssguide/sshome.htm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reference your assignment using Harvard Referencing</dc:title>
  <dc:creator>Cghi</dc:creator>
  <cp:lastModifiedBy>Frances Fryer</cp:lastModifiedBy>
  <cp:revision>2</cp:revision>
  <cp:lastPrinted>2015-09-23T13:47:00Z</cp:lastPrinted>
  <dcterms:created xsi:type="dcterms:W3CDTF">2020-11-11T09:59:00Z</dcterms:created>
  <dcterms:modified xsi:type="dcterms:W3CDTF">2020-11-11T09:59:00Z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0x010100201562FD51DD1148BA71D584C3F9646D</vt:lpwstr>
  </property>
</Properties>
</file>