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D96D6" w14:textId="77777777" w:rsidR="001F1B12" w:rsidRDefault="001F1B12" w:rsidP="001F1B12">
      <w:pPr>
        <w:rPr>
          <w:rFonts w:ascii="Arial" w:hAnsi="Arial" w:cs="Arial"/>
          <w:b/>
          <w:color w:val="0AD6E6"/>
          <w:sz w:val="56"/>
          <w:szCs w:val="56"/>
        </w:rPr>
      </w:pPr>
      <w:r>
        <w:rPr>
          <w:noProof/>
          <w:lang w:eastAsia="en-GB"/>
        </w:rPr>
        <w:drawing>
          <wp:inline distT="0" distB="0" distL="0" distR="0" wp14:anchorId="403B0FFC" wp14:editId="34E11050">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3D058B9" w14:textId="5F7DA9E0" w:rsidR="00DB130C" w:rsidRDefault="003758F2" w:rsidP="00DB130C">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93B97C4" wp14:editId="3E3A17B7">
                <wp:simplePos x="0" y="0"/>
                <wp:positionH relativeFrom="column">
                  <wp:posOffset>4573905</wp:posOffset>
                </wp:positionH>
                <wp:positionV relativeFrom="paragraph">
                  <wp:posOffset>876935</wp:posOffset>
                </wp:positionV>
                <wp:extent cx="2400300" cy="1266825"/>
                <wp:effectExtent l="0" t="0" r="0" b="9525"/>
                <wp:wrapTight wrapText="bothSides">
                  <wp:wrapPolygon edited="0">
                    <wp:start x="0" y="0"/>
                    <wp:lineTo x="0" y="21438"/>
                    <wp:lineTo x="21429" y="21438"/>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66825"/>
                        </a:xfrm>
                        <a:prstGeom prst="rect">
                          <a:avLst/>
                        </a:prstGeom>
                        <a:solidFill>
                          <a:srgbClr val="F9EF6F"/>
                        </a:solidFill>
                        <a:ln w="9525">
                          <a:noFill/>
                          <a:miter lim="800000"/>
                          <a:headEnd/>
                          <a:tailEnd/>
                        </a:ln>
                      </wps:spPr>
                      <wps:txb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7D42C914"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30035A">
                              <w:rPr>
                                <w:rFonts w:ascii="Helvetica" w:hAnsi="Helvetica" w:cs="Helvetica"/>
                                <w:color w:val="FFFFFF"/>
                                <w:shd w:val="clear" w:color="auto" w:fill="603896"/>
                              </w:rPr>
                              <w:t>RHSC006F</w:t>
                            </w:r>
                          </w:p>
                          <w:p w14:paraId="4A273733" w14:textId="6B1EAE04"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FB1D29">
                              <w:rPr>
                                <w:rFonts w:ascii="Arial" w:hAnsi="Arial" w:cs="Arial"/>
                                <w:color w:val="7030A0"/>
                              </w:rPr>
                              <w:t>4</w:t>
                            </w:r>
                            <w:r w:rsidR="0030035A">
                              <w:rPr>
                                <w:rFonts w:ascii="Arial" w:hAnsi="Arial" w:cs="Arial"/>
                                <w:color w:val="7030A0"/>
                              </w:rPr>
                              <w:t xml:space="preserve"> </w:t>
                            </w:r>
                            <w:r>
                              <w:rPr>
                                <w:rFonts w:ascii="Arial" w:hAnsi="Arial" w:cs="Arial"/>
                                <w:color w:val="7030A0"/>
                              </w:rPr>
                              <w:t>to June ‘2</w:t>
                            </w:r>
                            <w:r w:rsidR="00FB1D29">
                              <w:rPr>
                                <w:rFonts w:ascii="Arial" w:hAnsi="Arial" w:cs="Arial"/>
                                <w:color w:val="7030A0"/>
                              </w:rPr>
                              <w:t>5</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B97C4" id="_x0000_t202" coordsize="21600,21600" o:spt="202" path="m,l,21600r21600,l21600,xe">
                <v:stroke joinstyle="miter"/>
                <v:path gradientshapeok="t" o:connecttype="rect"/>
              </v:shapetype>
              <v:shape id="Text Box 2" o:spid="_x0000_s1026" type="#_x0000_t202" style="position:absolute;left:0;text-align:left;margin-left:360.15pt;margin-top:69.05pt;width:189pt;height:99.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" fillcolor="#f9ef6f" stroked="f">
                <v:textbo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7D42C914"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30035A">
                        <w:rPr>
                          <w:rFonts w:ascii="Helvetica" w:hAnsi="Helvetica" w:cs="Helvetica"/>
                          <w:color w:val="FFFFFF"/>
                          <w:shd w:val="clear" w:color="auto" w:fill="603896"/>
                        </w:rPr>
                        <w:t>RHSC006F</w:t>
                      </w:r>
                    </w:p>
                    <w:p w14:paraId="4A273733" w14:textId="6B1EAE04"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FB1D29">
                        <w:rPr>
                          <w:rFonts w:ascii="Arial" w:hAnsi="Arial" w:cs="Arial"/>
                          <w:color w:val="7030A0"/>
                        </w:rPr>
                        <w:t>4</w:t>
                      </w:r>
                      <w:r w:rsidR="0030035A">
                        <w:rPr>
                          <w:rFonts w:ascii="Arial" w:hAnsi="Arial" w:cs="Arial"/>
                          <w:color w:val="7030A0"/>
                        </w:rPr>
                        <w:t xml:space="preserve"> </w:t>
                      </w:r>
                      <w:r>
                        <w:rPr>
                          <w:rFonts w:ascii="Arial" w:hAnsi="Arial" w:cs="Arial"/>
                          <w:color w:val="7030A0"/>
                        </w:rPr>
                        <w:t>to June ‘2</w:t>
                      </w:r>
                      <w:r w:rsidR="00FB1D29">
                        <w:rPr>
                          <w:rFonts w:ascii="Arial" w:hAnsi="Arial" w:cs="Arial"/>
                          <w:color w:val="7030A0"/>
                        </w:rPr>
                        <w:t>5</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5AC9554" wp14:editId="58E9AD2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C9554"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v:textbox>
                <w10:wrap type="square" anchorx="margin" anchory="page"/>
              </v:shape>
            </w:pict>
          </mc:Fallback>
        </mc:AlternateContent>
      </w:r>
      <w:r w:rsidR="005208F0">
        <w:rPr>
          <w:rFonts w:ascii="Arial" w:hAnsi="Arial" w:cs="Arial"/>
          <w:b/>
          <w:color w:val="7030A0"/>
          <w:sz w:val="56"/>
          <w:szCs w:val="56"/>
        </w:rPr>
        <w:t xml:space="preserve">Introduction to </w:t>
      </w:r>
      <w:proofErr w:type="gramStart"/>
      <w:r w:rsidR="005208F0">
        <w:rPr>
          <w:rFonts w:ascii="Arial" w:hAnsi="Arial" w:cs="Arial"/>
          <w:b/>
          <w:color w:val="7030A0"/>
          <w:sz w:val="56"/>
          <w:szCs w:val="56"/>
        </w:rPr>
        <w:t>Health ,</w:t>
      </w:r>
      <w:proofErr w:type="gramEnd"/>
      <w:r w:rsidR="005208F0">
        <w:rPr>
          <w:rFonts w:ascii="Arial" w:hAnsi="Arial" w:cs="Arial"/>
          <w:b/>
          <w:color w:val="7030A0"/>
          <w:sz w:val="56"/>
          <w:szCs w:val="56"/>
        </w:rPr>
        <w:t xml:space="preserve"> Social care &amp; Children’s and Young People’s settings Diploma</w:t>
      </w:r>
      <w:r w:rsidR="0030035A">
        <w:rPr>
          <w:rFonts w:ascii="Arial" w:hAnsi="Arial" w:cs="Arial"/>
          <w:b/>
          <w:color w:val="7030A0"/>
          <w:sz w:val="56"/>
          <w:szCs w:val="56"/>
        </w:rPr>
        <w:t xml:space="preserve"> CACHE</w:t>
      </w:r>
      <w:r w:rsidR="005208F0">
        <w:rPr>
          <w:rFonts w:ascii="Arial" w:hAnsi="Arial" w:cs="Arial"/>
          <w:b/>
          <w:color w:val="7030A0"/>
          <w:sz w:val="56"/>
          <w:szCs w:val="56"/>
        </w:rPr>
        <w:t xml:space="preserve"> – Level 1 </w:t>
      </w:r>
    </w:p>
    <w:p w14:paraId="2AE887E7" w14:textId="77777777" w:rsidR="00107480" w:rsidRPr="00382E1E" w:rsidRDefault="00107480" w:rsidP="00382E1E">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r w:rsidR="00E74348"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7A491C1" wp14:editId="1F7851C3">
                <wp:simplePos x="0" y="0"/>
                <wp:positionH relativeFrom="column">
                  <wp:posOffset>4573905</wp:posOffset>
                </wp:positionH>
                <wp:positionV relativeFrom="paragraph">
                  <wp:posOffset>175895</wp:posOffset>
                </wp:positionV>
                <wp:extent cx="2400300" cy="12763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76350"/>
                        </a:xfrm>
                        <a:prstGeom prst="rect">
                          <a:avLst/>
                        </a:prstGeom>
                        <a:solidFill>
                          <a:srgbClr val="FAF52B"/>
                        </a:solidFill>
                        <a:ln w="9525">
                          <a:noFill/>
                          <a:miter lim="800000"/>
                          <a:headEnd/>
                          <a:tailEnd/>
                        </a:ln>
                      </wps:spPr>
                      <wps:txb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491C1" id="_x0000_s1028" type="#_x0000_t202" style="position:absolute;margin-left:360.15pt;margin-top:13.85pt;width:189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" fillcolor="#faf52b" stroked="f">
                <v:textbo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35B2627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5E5659A" wp14:editId="2C77B4E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77835E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9B82A51" w14:textId="77777777" w:rsidR="00107480" w:rsidRPr="00F942D9" w:rsidRDefault="00107480" w:rsidP="006D06D0">
      <w:pPr>
        <w:pStyle w:val="Default"/>
        <w:rPr>
          <w:rFonts w:ascii="Arial" w:hAnsi="Arial" w:cs="Arial"/>
          <w:sz w:val="22"/>
        </w:rPr>
      </w:pPr>
    </w:p>
    <w:p w14:paraId="293C5200" w14:textId="5D9E9175" w:rsidR="00107480" w:rsidRPr="00F942D9" w:rsidRDefault="00107480" w:rsidP="00AF470A">
      <w:pPr>
        <w:pStyle w:val="Default"/>
        <w:ind w:left="503"/>
        <w:rPr>
          <w:rFonts w:ascii="Arial" w:hAnsi="Arial" w:cs="Arial"/>
          <w:sz w:val="22"/>
        </w:rPr>
      </w:pPr>
      <w:r w:rsidRPr="00F942D9">
        <w:rPr>
          <w:rFonts w:ascii="Arial" w:hAnsi="Arial" w:cs="Arial"/>
          <w:sz w:val="22"/>
        </w:rPr>
        <w:t>Thank you for choosing to study</w:t>
      </w:r>
      <w:r w:rsidR="005208F0">
        <w:rPr>
          <w:rFonts w:ascii="Arial" w:hAnsi="Arial" w:cs="Arial"/>
          <w:sz w:val="22"/>
        </w:rPr>
        <w:t xml:space="preserve"> Introduction to Health , Social Care &amp; Children’s and Young People’s settings Diploma</w:t>
      </w:r>
      <w:r w:rsidR="0030035A">
        <w:rPr>
          <w:rFonts w:ascii="Arial" w:hAnsi="Arial" w:cs="Arial"/>
          <w:sz w:val="22"/>
        </w:rPr>
        <w:t xml:space="preserve"> CACHE</w:t>
      </w:r>
      <w:r w:rsidR="005208F0">
        <w:rPr>
          <w:rFonts w:ascii="Arial" w:hAnsi="Arial" w:cs="Arial"/>
          <w:sz w:val="22"/>
        </w:rPr>
        <w:t xml:space="preserve"> – Level 1 </w:t>
      </w:r>
      <w:r w:rsidR="003758F2">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0A22851F" w14:textId="77777777" w:rsidR="00107480" w:rsidRPr="00F942D9" w:rsidRDefault="00107480" w:rsidP="006D06D0">
      <w:pPr>
        <w:pStyle w:val="Default"/>
        <w:rPr>
          <w:rFonts w:ascii="Arial" w:hAnsi="Arial" w:cs="Arial"/>
          <w:sz w:val="22"/>
        </w:rPr>
      </w:pPr>
    </w:p>
    <w:p w14:paraId="6959B5CC"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1A05483" w14:textId="77777777" w:rsidR="003758F2" w:rsidRDefault="003758F2" w:rsidP="006D06D0">
      <w:pPr>
        <w:pStyle w:val="Default"/>
        <w:ind w:left="503"/>
        <w:rPr>
          <w:rFonts w:ascii="Arial" w:hAnsi="Arial" w:cs="Arial"/>
          <w:sz w:val="22"/>
        </w:rPr>
      </w:pPr>
    </w:p>
    <w:p w14:paraId="71026E75"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05547DB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5685942"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F350926" w14:textId="77777777" w:rsidR="00107480" w:rsidRPr="00F942D9" w:rsidRDefault="00107480" w:rsidP="00107480">
      <w:pPr>
        <w:pStyle w:val="Default"/>
        <w:rPr>
          <w:rFonts w:ascii="Arial" w:hAnsi="Arial" w:cs="Arial"/>
          <w:sz w:val="22"/>
        </w:rPr>
      </w:pPr>
    </w:p>
    <w:p w14:paraId="10ACDE4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2D84413" w14:textId="77777777" w:rsidR="005B68B6" w:rsidRDefault="005B68B6" w:rsidP="005B68B6">
      <w:pPr>
        <w:pStyle w:val="Default"/>
        <w:rPr>
          <w:rFonts w:ascii="Arial" w:hAnsi="Arial" w:cs="Arial"/>
          <w:color w:val="00B0F0"/>
          <w:sz w:val="28"/>
          <w:szCs w:val="28"/>
        </w:rPr>
      </w:pPr>
    </w:p>
    <w:p w14:paraId="4DB8778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8CE3BB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5AD62590" w14:textId="0EF6B612"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check </w:t>
      </w:r>
      <w:r w:rsidR="00F3210B" w:rsidRPr="00F3210B">
        <w:rPr>
          <w:rFonts w:ascii="Arial" w:hAnsi="Arial" w:cs="Arial"/>
          <w:sz w:val="22"/>
        </w:rPr>
        <w:t xml:space="preserve">£ </w:t>
      </w:r>
      <w:r w:rsidR="00F3210B">
        <w:rPr>
          <w:rFonts w:ascii="Arial" w:hAnsi="Arial" w:cs="Arial"/>
          <w:sz w:val="22"/>
        </w:rPr>
        <w:t xml:space="preserve">at enrolment. </w:t>
      </w:r>
    </w:p>
    <w:p w14:paraId="646BDABB" w14:textId="77777777" w:rsidR="00107480" w:rsidRPr="00F942D9" w:rsidRDefault="00107480" w:rsidP="006A6A8B">
      <w:pPr>
        <w:pStyle w:val="Default"/>
        <w:rPr>
          <w:rFonts w:ascii="Arial" w:hAnsi="Arial" w:cs="Arial"/>
          <w:b/>
          <w:sz w:val="22"/>
        </w:rPr>
      </w:pPr>
    </w:p>
    <w:p w14:paraId="18B3147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r w:rsidR="00382E1E">
        <w:rPr>
          <w:rFonts w:ascii="Arial" w:hAnsi="Arial" w:cs="Arial"/>
          <w:sz w:val="22"/>
        </w:rPr>
        <w:tab/>
      </w:r>
      <w:r w:rsidR="00382E1E">
        <w:rPr>
          <w:rFonts w:ascii="Arial" w:hAnsi="Arial" w:cs="Arial"/>
          <w:sz w:val="22"/>
        </w:rPr>
        <w:tab/>
      </w:r>
      <w:r w:rsidR="00382E1E">
        <w:rPr>
          <w:rFonts w:ascii="Arial" w:hAnsi="Arial" w:cs="Arial"/>
          <w:sz w:val="22"/>
        </w:rPr>
        <w:tab/>
      </w:r>
      <w:r w:rsidR="00382E1E">
        <w:rPr>
          <w:rFonts w:ascii="Arial" w:hAnsi="Arial" w:cs="Arial"/>
          <w:sz w:val="22"/>
        </w:rPr>
        <w:tab/>
      </w:r>
    </w:p>
    <w:p w14:paraId="292525F3" w14:textId="77777777" w:rsidR="00107480" w:rsidRDefault="00107480" w:rsidP="00107480">
      <w:pPr>
        <w:pStyle w:val="Default"/>
        <w:rPr>
          <w:rFonts w:ascii="Arial" w:hAnsi="Arial" w:cs="Arial"/>
          <w:sz w:val="22"/>
        </w:rPr>
      </w:pPr>
    </w:p>
    <w:p w14:paraId="112D9367" w14:textId="77777777" w:rsidR="003758F2" w:rsidRPr="006A6A8B" w:rsidRDefault="006A6A8B"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A6A8B">
        <w:rPr>
          <w:rFonts w:ascii="Arial" w:hAnsi="Arial" w:cs="Arial"/>
          <w:b/>
          <w:sz w:val="22"/>
        </w:rPr>
        <w:t>PTO</w:t>
      </w:r>
    </w:p>
    <w:p w14:paraId="1C7C8BC5" w14:textId="77777777" w:rsidR="003758F2" w:rsidRPr="00F942D9" w:rsidRDefault="003758F2" w:rsidP="00107480">
      <w:pPr>
        <w:pStyle w:val="Default"/>
        <w:rPr>
          <w:rFonts w:ascii="Arial" w:hAnsi="Arial" w:cs="Arial"/>
          <w:sz w:val="22"/>
        </w:rPr>
      </w:pPr>
      <w:r>
        <w:rPr>
          <w:rFonts w:ascii="Arial" w:hAnsi="Arial" w:cs="Arial"/>
          <w:sz w:val="22"/>
        </w:rPr>
        <w:tab/>
      </w:r>
      <w:r w:rsidR="006A6A8B">
        <w:rPr>
          <w:rFonts w:ascii="Arial" w:hAnsi="Arial" w:cs="Arial"/>
          <w:sz w:val="22"/>
        </w:rPr>
        <w:tab/>
      </w:r>
      <w:r w:rsidR="006A6A8B">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10AC4A1"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52639F1" w14:textId="77777777" w:rsidR="006A6A8B" w:rsidRPr="00F942D9" w:rsidRDefault="006A6A8B" w:rsidP="00107480">
      <w:pPr>
        <w:pStyle w:val="Default"/>
        <w:ind w:firstLine="480"/>
        <w:rPr>
          <w:rFonts w:ascii="Arial" w:hAnsi="Arial" w:cs="Arial"/>
          <w:i/>
          <w:sz w:val="22"/>
          <w:u w:val="single"/>
        </w:rPr>
      </w:pPr>
    </w:p>
    <w:p w14:paraId="6689AA4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A56CD9F" w14:textId="77777777" w:rsidR="008115C7" w:rsidRDefault="008115C7" w:rsidP="00107480">
      <w:pPr>
        <w:pStyle w:val="Default"/>
        <w:rPr>
          <w:rFonts w:ascii="Arial" w:hAnsi="Arial" w:cs="Arial"/>
          <w:sz w:val="22"/>
        </w:rPr>
      </w:pPr>
    </w:p>
    <w:p w14:paraId="7F1B2673" w14:textId="77777777" w:rsidR="008115C7" w:rsidRPr="00F942D9" w:rsidRDefault="003758F2"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4F9EF3E0" w14:textId="77777777" w:rsidR="00A229DA" w:rsidRPr="008115C7" w:rsidRDefault="00A229DA" w:rsidP="008115C7">
      <w:pPr>
        <w:pStyle w:val="Default"/>
        <w:rPr>
          <w:rFonts w:ascii="Arial" w:hAnsi="Arial" w:cs="Arial"/>
          <w:b/>
          <w:sz w:val="28"/>
          <w:szCs w:val="28"/>
        </w:rPr>
      </w:pPr>
    </w:p>
    <w:p w14:paraId="1FFEBA02"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A32AC35" w14:textId="77777777" w:rsidR="009B5541" w:rsidRDefault="009B5541" w:rsidP="00107480">
      <w:pPr>
        <w:pStyle w:val="Default"/>
        <w:ind w:left="480"/>
        <w:rPr>
          <w:rFonts w:ascii="Arial" w:hAnsi="Arial" w:cs="Arial"/>
          <w:b/>
          <w:color w:val="7030A0"/>
          <w:sz w:val="28"/>
          <w:szCs w:val="28"/>
        </w:rPr>
      </w:pPr>
    </w:p>
    <w:p w14:paraId="550519AF"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24138B">
        <w:rPr>
          <w:rFonts w:ascii="Arial" w:hAnsi="Arial" w:cs="Arial"/>
          <w:color w:val="auto"/>
          <w:sz w:val="22"/>
        </w:rPr>
        <w:t xml:space="preserve">A4 folder, </w:t>
      </w:r>
      <w:r w:rsidR="00926952">
        <w:rPr>
          <w:rFonts w:ascii="Arial" w:hAnsi="Arial" w:cs="Arial"/>
          <w:color w:val="auto"/>
          <w:sz w:val="22"/>
        </w:rPr>
        <w:t xml:space="preserve">dividers and plastic wallets should be considered. </w:t>
      </w:r>
    </w:p>
    <w:p w14:paraId="3FB743C3" w14:textId="77777777" w:rsidR="00120250" w:rsidRDefault="00120250" w:rsidP="009B5541">
      <w:pPr>
        <w:pStyle w:val="Default"/>
        <w:rPr>
          <w:rFonts w:ascii="Arial" w:hAnsi="Arial" w:cs="Arial"/>
          <w:sz w:val="22"/>
        </w:rPr>
      </w:pPr>
    </w:p>
    <w:p w14:paraId="74AF6CF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8F48432"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27802FD5"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7BB7C4A9"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54006FC5"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2FCCB375"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5B0D4FA4"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28B533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4A725A78" w14:textId="77777777" w:rsidR="00A229DA" w:rsidRDefault="00A229DA" w:rsidP="00107480">
      <w:pPr>
        <w:pStyle w:val="Default"/>
        <w:ind w:left="480"/>
        <w:rPr>
          <w:rFonts w:ascii="Arial" w:hAnsi="Arial" w:cs="Arial"/>
          <w:sz w:val="22"/>
        </w:rPr>
      </w:pPr>
    </w:p>
    <w:p w14:paraId="200594C6" w14:textId="77777777" w:rsidR="00A229DA" w:rsidRDefault="00A229DA" w:rsidP="00107480">
      <w:pPr>
        <w:pStyle w:val="Default"/>
        <w:ind w:left="480"/>
        <w:rPr>
          <w:rFonts w:ascii="Arial" w:hAnsi="Arial" w:cs="Arial"/>
          <w:sz w:val="22"/>
        </w:rPr>
      </w:pPr>
    </w:p>
    <w:p w14:paraId="112927F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2EF7690" w14:textId="77777777" w:rsidR="00107480" w:rsidRDefault="00107480" w:rsidP="00107480">
      <w:pPr>
        <w:pStyle w:val="Default"/>
        <w:ind w:firstLine="480"/>
        <w:rPr>
          <w:rFonts w:ascii="Arial" w:hAnsi="Arial" w:cs="Arial"/>
          <w:sz w:val="22"/>
        </w:rPr>
      </w:pPr>
    </w:p>
    <w:p w14:paraId="67A45CD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78B4927" w14:textId="77777777" w:rsidR="008115C7" w:rsidRDefault="008115C7" w:rsidP="00107480">
      <w:pPr>
        <w:pStyle w:val="Default"/>
        <w:ind w:firstLine="480"/>
        <w:rPr>
          <w:rFonts w:ascii="Arial" w:hAnsi="Arial" w:cs="Arial"/>
          <w:sz w:val="22"/>
        </w:rPr>
      </w:pPr>
    </w:p>
    <w:p w14:paraId="25821FDB" w14:textId="77777777" w:rsidR="00AC3325" w:rsidRDefault="00AC3325" w:rsidP="009B5541">
      <w:pPr>
        <w:pStyle w:val="Default"/>
        <w:ind w:firstLine="480"/>
        <w:rPr>
          <w:rFonts w:ascii="Arial" w:hAnsi="Arial" w:cs="Arial"/>
          <w:sz w:val="22"/>
        </w:rPr>
      </w:pPr>
      <w:r>
        <w:rPr>
          <w:rFonts w:ascii="Arial" w:hAnsi="Arial" w:cs="Arial"/>
          <w:sz w:val="22"/>
        </w:rPr>
        <w:t xml:space="preserve">Laura Farley </w:t>
      </w:r>
    </w:p>
    <w:p w14:paraId="0C0CE15D" w14:textId="77777777" w:rsidR="00F25602" w:rsidRDefault="00F25602"/>
    <w:p w14:paraId="652E673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4E5C3" w14:textId="77777777" w:rsidR="00FE5CA6" w:rsidRDefault="00FE5CA6" w:rsidP="00107480">
      <w:pPr>
        <w:spacing w:after="0" w:line="240" w:lineRule="auto"/>
      </w:pPr>
      <w:r>
        <w:separator/>
      </w:r>
    </w:p>
  </w:endnote>
  <w:endnote w:type="continuationSeparator" w:id="0">
    <w:p w14:paraId="7441D423" w14:textId="77777777" w:rsidR="00FE5CA6" w:rsidRDefault="00FE5CA6"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A5B6B" w14:textId="77777777" w:rsidR="00FE5CA6" w:rsidRDefault="00FE5CA6" w:rsidP="00107480">
      <w:pPr>
        <w:spacing w:after="0" w:line="240" w:lineRule="auto"/>
      </w:pPr>
      <w:r>
        <w:separator/>
      </w:r>
    </w:p>
  </w:footnote>
  <w:footnote w:type="continuationSeparator" w:id="0">
    <w:p w14:paraId="2D168DF9" w14:textId="77777777" w:rsidR="00FE5CA6" w:rsidRDefault="00FE5CA6"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597994">
    <w:abstractNumId w:val="1"/>
  </w:num>
  <w:num w:numId="2" w16cid:durableId="1759866010">
    <w:abstractNumId w:val="3"/>
  </w:num>
  <w:num w:numId="3" w16cid:durableId="1432162326">
    <w:abstractNumId w:val="2"/>
  </w:num>
  <w:num w:numId="4" w16cid:durableId="301618392">
    <w:abstractNumId w:val="0"/>
  </w:num>
  <w:num w:numId="5" w16cid:durableId="1719013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27AD"/>
    <w:rsid w:val="00086702"/>
    <w:rsid w:val="000C4921"/>
    <w:rsid w:val="000E0A34"/>
    <w:rsid w:val="000E5B28"/>
    <w:rsid w:val="00107480"/>
    <w:rsid w:val="00120250"/>
    <w:rsid w:val="0018589B"/>
    <w:rsid w:val="001C5A4D"/>
    <w:rsid w:val="001F1B12"/>
    <w:rsid w:val="0022343E"/>
    <w:rsid w:val="0024138B"/>
    <w:rsid w:val="00262760"/>
    <w:rsid w:val="0030035A"/>
    <w:rsid w:val="00332B52"/>
    <w:rsid w:val="003758F2"/>
    <w:rsid w:val="00382E1E"/>
    <w:rsid w:val="003C2591"/>
    <w:rsid w:val="00496FAC"/>
    <w:rsid w:val="00502CEB"/>
    <w:rsid w:val="005208F0"/>
    <w:rsid w:val="005B68B6"/>
    <w:rsid w:val="00615CA6"/>
    <w:rsid w:val="00681C25"/>
    <w:rsid w:val="006A6A8B"/>
    <w:rsid w:val="006D06D0"/>
    <w:rsid w:val="006E1A18"/>
    <w:rsid w:val="007536EC"/>
    <w:rsid w:val="007C2974"/>
    <w:rsid w:val="007E5193"/>
    <w:rsid w:val="008115C7"/>
    <w:rsid w:val="00822847"/>
    <w:rsid w:val="00840164"/>
    <w:rsid w:val="00855570"/>
    <w:rsid w:val="009000A6"/>
    <w:rsid w:val="00926952"/>
    <w:rsid w:val="00951241"/>
    <w:rsid w:val="009A559E"/>
    <w:rsid w:val="009B5541"/>
    <w:rsid w:val="009E6B5E"/>
    <w:rsid w:val="00A229DA"/>
    <w:rsid w:val="00A946CD"/>
    <w:rsid w:val="00AC3325"/>
    <w:rsid w:val="00AF470A"/>
    <w:rsid w:val="00B00F8C"/>
    <w:rsid w:val="00B0157C"/>
    <w:rsid w:val="00BB4C62"/>
    <w:rsid w:val="00BE7061"/>
    <w:rsid w:val="00C41038"/>
    <w:rsid w:val="00C5009E"/>
    <w:rsid w:val="00C5663F"/>
    <w:rsid w:val="00DB130C"/>
    <w:rsid w:val="00E13B62"/>
    <w:rsid w:val="00E278E5"/>
    <w:rsid w:val="00E74348"/>
    <w:rsid w:val="00F25602"/>
    <w:rsid w:val="00F26027"/>
    <w:rsid w:val="00F31E96"/>
    <w:rsid w:val="00F3210B"/>
    <w:rsid w:val="00FA140C"/>
    <w:rsid w:val="00FB1D29"/>
    <w:rsid w:val="00FE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266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3758F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9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rley@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farley@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2024-07-30T12:53:00Z</dcterms:created>
  <dcterms:modified xsi:type="dcterms:W3CDTF">2024-07-30T12:53:00Z</dcterms:modified>
</cp:coreProperties>
</file>