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1C829" w14:textId="23C39D2C" w:rsidR="002F1C26" w:rsidRPr="0077108F" w:rsidRDefault="002F1C26" w:rsidP="002F1C26">
      <w:pPr>
        <w:rPr>
          <w:rFonts w:ascii="Trebuchet MS" w:eastAsia="Times New Roman" w:hAnsi="Trebuchet MS" w:cs="Times New Roman"/>
          <w:color w:val="000000"/>
          <w:sz w:val="80"/>
          <w:szCs w:val="80"/>
          <w:u w:color="000000"/>
          <w:bdr w:val="nil"/>
          <w:lang w:val="nl-NL" w:eastAsia="en-GB"/>
        </w:rPr>
      </w:pPr>
      <w:r w:rsidRPr="0077108F">
        <w:rPr>
          <w:rFonts w:ascii="Trebuchet MS" w:eastAsia="Times New Roman" w:hAnsi="Trebuchet MS" w:cs="Times New Roman"/>
          <w:color w:val="000000"/>
          <w:sz w:val="80"/>
          <w:szCs w:val="80"/>
          <w:u w:color="000000"/>
          <w:bdr w:val="nil"/>
          <w:lang w:val="nl-NL" w:eastAsia="en-GB"/>
        </w:rPr>
        <w:t>Summer Project</w:t>
      </w:r>
    </w:p>
    <w:tbl>
      <w:tblPr>
        <w:tblStyle w:val="TableGrid"/>
        <w:tblpPr w:leftFromText="180" w:rightFromText="180" w:vertAnchor="text" w:horzAnchor="margin" w:tblpX="-289" w:tblpY="-32"/>
        <w:tblW w:w="9498" w:type="dxa"/>
        <w:tblLook w:val="04A0" w:firstRow="1" w:lastRow="0" w:firstColumn="1" w:lastColumn="0" w:noHBand="0" w:noVBand="1"/>
      </w:tblPr>
      <w:tblGrid>
        <w:gridCol w:w="9498"/>
      </w:tblGrid>
      <w:tr w:rsidR="002F1C26" w:rsidRPr="00A975E2" w14:paraId="59DFB5B9" w14:textId="77777777" w:rsidTr="00415320">
        <w:tc>
          <w:tcPr>
            <w:tcW w:w="9498" w:type="dxa"/>
          </w:tcPr>
          <w:p w14:paraId="2508B3A0" w14:textId="77777777" w:rsidR="002F1C26" w:rsidRPr="00A975E2" w:rsidRDefault="002F1C26" w:rsidP="00415320">
            <w:pPr>
              <w:rPr>
                <w:rFonts w:ascii="Trebuchet MS" w:eastAsia="Arial Bold" w:hAnsi="Trebuchet MS" w:cs="Arial Bold"/>
                <w:color w:val="000000"/>
                <w:sz w:val="56"/>
                <w:szCs w:val="56"/>
                <w:u w:color="000000"/>
                <w:bdr w:val="nil"/>
                <w:lang w:eastAsia="en-GB"/>
              </w:rPr>
            </w:pPr>
            <w:r w:rsidRPr="00A975E2">
              <w:rPr>
                <w:rFonts w:ascii="Trebuchet MS" w:eastAsia="Arial Bold" w:hAnsi="Trebuchet MS" w:cs="Arial Bold"/>
                <w:color w:val="000000"/>
                <w:sz w:val="56"/>
                <w:szCs w:val="56"/>
                <w:u w:color="000000"/>
                <w:bdr w:val="nil"/>
                <w:lang w:eastAsia="en-GB"/>
              </w:rPr>
              <w:t xml:space="preserve">Name: </w:t>
            </w:r>
          </w:p>
        </w:tc>
      </w:tr>
      <w:tr w:rsidR="002F1C26" w:rsidRPr="00A975E2" w14:paraId="45D54026" w14:textId="77777777" w:rsidTr="00415320">
        <w:tc>
          <w:tcPr>
            <w:tcW w:w="9498" w:type="dxa"/>
          </w:tcPr>
          <w:p w14:paraId="764B67AD" w14:textId="742C09D1" w:rsidR="002F1C26" w:rsidRPr="00A975E2" w:rsidRDefault="002F1C26" w:rsidP="00415320">
            <w:pPr>
              <w:rPr>
                <w:rFonts w:ascii="Trebuchet MS" w:eastAsia="Arial Bold" w:hAnsi="Trebuchet MS" w:cs="Arial Bold"/>
                <w:color w:val="000000"/>
                <w:sz w:val="56"/>
                <w:szCs w:val="56"/>
                <w:u w:color="000000"/>
                <w:bdr w:val="nil"/>
                <w:lang w:eastAsia="en-GB"/>
              </w:rPr>
            </w:pPr>
            <w:r w:rsidRPr="00A975E2">
              <w:rPr>
                <w:rFonts w:ascii="Trebuchet MS" w:eastAsia="Arial Bold" w:hAnsi="Trebuchet MS" w:cs="Arial Bold"/>
                <w:color w:val="000000"/>
                <w:sz w:val="56"/>
                <w:szCs w:val="56"/>
                <w:u w:color="000000"/>
                <w:bdr w:val="nil"/>
                <w:lang w:eastAsia="en-GB"/>
              </w:rPr>
              <w:t xml:space="preserve">Subject:  </w:t>
            </w:r>
            <w:r w:rsidR="00355296">
              <w:rPr>
                <w:rFonts w:ascii="Trebuchet MS" w:eastAsia="Arial Bold" w:hAnsi="Trebuchet MS" w:cs="Arial Bold"/>
                <w:color w:val="000000"/>
                <w:sz w:val="56"/>
                <w:szCs w:val="56"/>
                <w:u w:color="000000"/>
                <w:bdr w:val="nil"/>
                <w:lang w:eastAsia="en-GB"/>
              </w:rPr>
              <w:t>Level 3 Core Maths</w:t>
            </w:r>
          </w:p>
        </w:tc>
      </w:tr>
    </w:tbl>
    <w:p w14:paraId="210AC5A7" w14:textId="77777777" w:rsidR="002F1C26" w:rsidRPr="00A975E2" w:rsidRDefault="002F1C26" w:rsidP="002F1C26">
      <w:pPr>
        <w:rPr>
          <w:rFonts w:ascii="Trebuchet MS" w:hAnsi="Trebuchet MS"/>
        </w:rPr>
      </w:pPr>
    </w:p>
    <w:p w14:paraId="354D54F6" w14:textId="037AC53C" w:rsidR="002F1C26" w:rsidRPr="00A975E2" w:rsidRDefault="002F1C26" w:rsidP="002F1C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975E2">
        <w:rPr>
          <w:rFonts w:ascii="Trebuchet MS" w:eastAsia="Arial Bold" w:hAnsi="Trebuchet MS" w:cs="Arial Bold"/>
          <w:color w:val="000000"/>
          <w:sz w:val="24"/>
          <w:szCs w:val="24"/>
          <w:u w:color="000000"/>
          <w:bdr w:val="nil"/>
          <w:lang w:eastAsia="en-GB"/>
        </w:rPr>
        <w:t xml:space="preserve">The purpose of this </w:t>
      </w:r>
      <w:proofErr w:type="gramStart"/>
      <w:r>
        <w:rPr>
          <w:rFonts w:ascii="Trebuchet MS" w:eastAsia="Arial Bold" w:hAnsi="Trebuchet MS" w:cs="Arial Bold"/>
          <w:color w:val="000000"/>
          <w:sz w:val="24"/>
          <w:szCs w:val="24"/>
          <w:u w:color="000000"/>
          <w:bdr w:val="nil"/>
          <w:lang w:eastAsia="en-GB"/>
        </w:rPr>
        <w:t>Summer</w:t>
      </w:r>
      <w:proofErr w:type="gramEnd"/>
      <w:r w:rsidRPr="00A975E2">
        <w:rPr>
          <w:rFonts w:ascii="Trebuchet MS" w:eastAsia="Arial Bold" w:hAnsi="Trebuchet MS" w:cs="Arial Bold"/>
          <w:color w:val="000000"/>
          <w:sz w:val="24"/>
          <w:szCs w:val="24"/>
          <w:u w:color="000000"/>
          <w:bdr w:val="nil"/>
          <w:lang w:eastAsia="en-GB"/>
        </w:rPr>
        <w:t xml:space="preserve"> project is to introduce you to studying this subject at </w:t>
      </w:r>
      <w:r w:rsidR="0077108F">
        <w:rPr>
          <w:rFonts w:ascii="Trebuchet MS" w:eastAsia="Arial Bold" w:hAnsi="Trebuchet MS" w:cs="Arial Bold"/>
          <w:color w:val="000000"/>
          <w:sz w:val="24"/>
          <w:szCs w:val="24"/>
          <w:u w:color="000000"/>
          <w:bdr w:val="nil"/>
          <w:lang w:eastAsia="en-GB"/>
        </w:rPr>
        <w:t xml:space="preserve">Level 3 </w:t>
      </w:r>
      <w:r w:rsidRPr="00A975E2">
        <w:rPr>
          <w:rFonts w:ascii="Trebuchet MS" w:eastAsia="Arial Bold" w:hAnsi="Trebuchet MS" w:cs="Arial Bold"/>
          <w:color w:val="000000"/>
          <w:sz w:val="24"/>
          <w:szCs w:val="24"/>
          <w:u w:color="000000"/>
          <w:bdr w:val="nil"/>
          <w:lang w:eastAsia="en-GB"/>
        </w:rPr>
        <w:t>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history, English). Think about the study skills and underpinning knowledge you will require in this subject – not just the title.</w:t>
      </w:r>
    </w:p>
    <w:p w14:paraId="72C12B2B" w14:textId="77777777" w:rsidR="002F1C26" w:rsidRPr="00A975E2" w:rsidRDefault="002F1C26" w:rsidP="002F1C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7A20D99" w14:textId="13AFB4C1" w:rsidR="002F1C26" w:rsidRPr="00A975E2" w:rsidRDefault="002F1C26" w:rsidP="002F1C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975E2">
        <w:rPr>
          <w:rFonts w:ascii="Trebuchet MS" w:eastAsia="Arial Bold" w:hAnsi="Trebuchet MS" w:cs="Arial Bold"/>
          <w:color w:val="000000"/>
          <w:sz w:val="24"/>
          <w:szCs w:val="24"/>
          <w:u w:color="000000"/>
          <w:bdr w:val="nil"/>
          <w:lang w:eastAsia="en-GB"/>
        </w:rPr>
        <w:t xml:space="preserve">If after completing this project you think this may not be your ideal choice, you can ask to transfer to another subject at the start of term, as long as you have the entry </w:t>
      </w:r>
      <w:proofErr w:type="gramStart"/>
      <w:r w:rsidRPr="00A975E2">
        <w:rPr>
          <w:rFonts w:ascii="Trebuchet MS" w:eastAsia="Arial Bold" w:hAnsi="Trebuchet MS" w:cs="Arial Bold"/>
          <w:color w:val="000000"/>
          <w:sz w:val="24"/>
          <w:szCs w:val="24"/>
          <w:u w:color="000000"/>
          <w:bdr w:val="nil"/>
          <w:lang w:eastAsia="en-GB"/>
        </w:rPr>
        <w:t>requirements</w:t>
      </w:r>
      <w:proofErr w:type="gramEnd"/>
      <w:r w:rsidRPr="00A975E2">
        <w:rPr>
          <w:rFonts w:ascii="Trebuchet MS" w:eastAsia="Arial Bold" w:hAnsi="Trebuchet MS" w:cs="Arial Bold"/>
          <w:color w:val="000000"/>
          <w:sz w:val="24"/>
          <w:szCs w:val="24"/>
          <w:u w:color="000000"/>
          <w:bdr w:val="nil"/>
          <w:lang w:eastAsia="en-GB"/>
        </w:rPr>
        <w:t xml:space="preserve"> and it fits alongside your other choices on the Matrix (timetable). If you do decide to change subject, you will be required to complete the </w:t>
      </w:r>
      <w:proofErr w:type="gramStart"/>
      <w:r>
        <w:rPr>
          <w:rFonts w:ascii="Trebuchet MS" w:eastAsia="Arial Bold" w:hAnsi="Trebuchet MS" w:cs="Arial Bold"/>
          <w:color w:val="000000"/>
          <w:sz w:val="24"/>
          <w:szCs w:val="24"/>
          <w:u w:color="000000"/>
          <w:bdr w:val="nil"/>
          <w:lang w:eastAsia="en-GB"/>
        </w:rPr>
        <w:t>Summer</w:t>
      </w:r>
      <w:proofErr w:type="gramEnd"/>
      <w:r w:rsidRPr="00A975E2">
        <w:rPr>
          <w:rFonts w:ascii="Trebuchet MS" w:eastAsia="Arial Bold" w:hAnsi="Trebuchet MS" w:cs="Arial Bold"/>
          <w:color w:val="000000"/>
          <w:sz w:val="24"/>
          <w:szCs w:val="24"/>
          <w:u w:color="000000"/>
          <w:bdr w:val="nil"/>
          <w:lang w:eastAsia="en-GB"/>
        </w:rPr>
        <w:t xml:space="preserve"> project for your new choice too.</w:t>
      </w:r>
    </w:p>
    <w:p w14:paraId="1EF0A5E3" w14:textId="77777777" w:rsidR="002F1C26" w:rsidRPr="00A975E2" w:rsidRDefault="002F1C26" w:rsidP="002F1C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1118C052" w14:textId="77777777" w:rsidR="002F1C26" w:rsidRPr="00A975E2" w:rsidRDefault="002F1C26" w:rsidP="002F1C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975E2">
        <w:rPr>
          <w:rFonts w:ascii="Trebuchet MS" w:eastAsia="Arial Bold" w:hAnsi="Trebuchet MS" w:cs="Arial Bold"/>
          <w:color w:val="000000"/>
          <w:sz w:val="24"/>
          <w:szCs w:val="24"/>
          <w:u w:color="000000"/>
          <w:bdr w:val="nil"/>
          <w:lang w:eastAsia="en-GB"/>
        </w:rPr>
        <w:t xml:space="preserve">This is also your first taste of Flipped Learning and elements will be used within your first week of lessons.  </w:t>
      </w:r>
    </w:p>
    <w:p w14:paraId="7D96CEDF" w14:textId="77777777" w:rsidR="002F1C26" w:rsidRPr="00A975E2" w:rsidRDefault="002F1C26" w:rsidP="002F1C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1D8B2CFC" w14:textId="77777777" w:rsidR="002F1C26" w:rsidRPr="00A975E2" w:rsidRDefault="002F1C26" w:rsidP="002F1C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975E2">
        <w:rPr>
          <w:rFonts w:ascii="Trebuchet MS" w:eastAsia="Arial Bold" w:hAnsi="Trebuchet MS" w:cs="Arial Bold"/>
          <w:color w:val="000000"/>
          <w:sz w:val="24"/>
          <w:szCs w:val="24"/>
          <w:u w:color="000000"/>
          <w:bdr w:val="nil"/>
          <w:lang w:eastAsia="en-GB"/>
        </w:rPr>
        <w:t xml:space="preserve">Please ensure your name, student number and subject are clearly noted on each page and bring it with you to hand in at </w:t>
      </w:r>
      <w:r>
        <w:rPr>
          <w:rFonts w:ascii="Trebuchet MS" w:eastAsia="Arial Bold" w:hAnsi="Trebuchet MS" w:cs="Arial Bold"/>
          <w:color w:val="000000"/>
          <w:sz w:val="24"/>
          <w:szCs w:val="24"/>
          <w:u w:color="000000"/>
          <w:bdr w:val="nil"/>
          <w:lang w:eastAsia="en-GB"/>
        </w:rPr>
        <w:t>Induction</w:t>
      </w:r>
      <w:r w:rsidRPr="00A975E2">
        <w:rPr>
          <w:rFonts w:ascii="Trebuchet MS" w:eastAsia="Arial Bold" w:hAnsi="Trebuchet MS" w:cs="Arial Bold"/>
          <w:color w:val="000000"/>
          <w:sz w:val="24"/>
          <w:szCs w:val="24"/>
          <w:u w:color="000000"/>
          <w:bdr w:val="nil"/>
          <w:lang w:eastAsia="en-GB"/>
        </w:rPr>
        <w:t>.</w:t>
      </w:r>
    </w:p>
    <w:p w14:paraId="0FA082CC" w14:textId="77777777" w:rsidR="0077108F" w:rsidRPr="00A975E2" w:rsidRDefault="0077108F" w:rsidP="002F1C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64AD82D" w14:textId="77777777" w:rsidR="002F1C26" w:rsidRPr="00A975E2" w:rsidRDefault="002F1C26" w:rsidP="002F1C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975E2">
        <w:rPr>
          <w:rFonts w:ascii="Trebuchet MS" w:eastAsia="Arial Bold" w:hAnsi="Trebuchet MS" w:cs="Arial Bold"/>
          <w:color w:val="000000"/>
          <w:sz w:val="24"/>
          <w:szCs w:val="24"/>
          <w:u w:color="000000"/>
          <w:bdr w:val="nil"/>
          <w:lang w:eastAsia="en-GB"/>
        </w:rPr>
        <w:t>Have a good summer and we look forward to seeing you in September.</w:t>
      </w:r>
    </w:p>
    <w:p w14:paraId="7053FFB3" w14:textId="77777777" w:rsidR="002F1C26" w:rsidRPr="00A975E2" w:rsidRDefault="002F1C26" w:rsidP="002F1C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61856F8F" w14:textId="77777777" w:rsidR="002F1C26" w:rsidRPr="004551B2" w:rsidRDefault="002F1C26" w:rsidP="002F1C26">
      <w:pPr>
        <w:rPr>
          <w:rFonts w:ascii="Trebuchet MS" w:hAnsi="Trebuchet MS"/>
        </w:rPr>
      </w:pPr>
      <w:r w:rsidRPr="004551B2">
        <w:rPr>
          <w:rFonts w:ascii="Trebuchet MS" w:hAnsi="Trebuchet MS"/>
          <w:b/>
          <w:bCs/>
        </w:rPr>
        <w:t>HOW TO SUBMIT:</w:t>
      </w:r>
      <w:r w:rsidRPr="004551B2">
        <w:rPr>
          <w:rFonts w:ascii="Trebuchet MS" w:hAnsi="Trebuchet MS"/>
        </w:rPr>
        <w:t xml:space="preserve"> </w:t>
      </w:r>
    </w:p>
    <w:p w14:paraId="5715B2C4" w14:textId="77777777" w:rsidR="002F1C26" w:rsidRPr="004551B2" w:rsidRDefault="002F1C26" w:rsidP="002F1C26">
      <w:pPr>
        <w:rPr>
          <w:rFonts w:ascii="Trebuchet MS" w:hAnsi="Trebuchet MS"/>
        </w:rPr>
      </w:pPr>
      <w:r w:rsidRPr="004551B2">
        <w:rPr>
          <w:rFonts w:ascii="Trebuchet MS" w:hAnsi="Trebuchet MS"/>
        </w:rPr>
        <w:t xml:space="preserve">Please print your completed project and bring a copy with you to Induction. </w:t>
      </w:r>
    </w:p>
    <w:p w14:paraId="7677DFAB" w14:textId="7DE290FA" w:rsidR="002F1C26" w:rsidRDefault="002F1C26" w:rsidP="00163B94">
      <w:pPr>
        <w:rPr>
          <w:rFonts w:ascii="Trebuchet MS" w:hAnsi="Trebuchet MS"/>
        </w:rPr>
      </w:pPr>
      <w:r w:rsidRPr="004551B2">
        <w:rPr>
          <w:rFonts w:ascii="Trebuchet MS" w:hAnsi="Trebuchet MS"/>
        </w:rPr>
        <w:t>I</w:t>
      </w:r>
      <w:r w:rsidRPr="00EF68ED">
        <w:rPr>
          <w:rFonts w:ascii="Trebuchet MS" w:hAnsi="Trebuchet MS"/>
        </w:rPr>
        <w:t xml:space="preserve">f you </w:t>
      </w:r>
      <w:proofErr w:type="gramStart"/>
      <w:r w:rsidRPr="00EF68ED">
        <w:rPr>
          <w:rFonts w:ascii="Trebuchet MS" w:hAnsi="Trebuchet MS"/>
        </w:rPr>
        <w:t>don’t</w:t>
      </w:r>
      <w:proofErr w:type="gramEnd"/>
      <w:r w:rsidRPr="00EF68ED">
        <w:rPr>
          <w:rFonts w:ascii="Trebuchet MS" w:hAnsi="Trebuchet MS"/>
        </w:rPr>
        <w:t xml:space="preserve"> have access to a printer, electronic copies can be emailed as an attachment to </w:t>
      </w:r>
      <w:hyperlink r:id="rId11" w:history="1">
        <w:r w:rsidR="009B6224" w:rsidRPr="00F16EF2">
          <w:rPr>
            <w:rStyle w:val="Hyperlink"/>
            <w:rFonts w:ascii="Trebuchet MS" w:hAnsi="Trebuchet MS"/>
          </w:rPr>
          <w:t>L3_CoreMaths@chichester.ac.uk</w:t>
        </w:r>
      </w:hyperlink>
      <w:r w:rsidRPr="00EF68ED">
        <w:rPr>
          <w:rFonts w:ascii="Trebuchet MS" w:hAnsi="Trebuchet MS"/>
        </w:rPr>
        <w:t xml:space="preserve"> with the email clearly labelled ‘</w:t>
      </w:r>
      <w:r w:rsidR="00355296" w:rsidRPr="00EF68ED">
        <w:rPr>
          <w:rFonts w:ascii="Trebuchet MS" w:hAnsi="Trebuchet MS"/>
        </w:rPr>
        <w:t>Level 3 Core Maths</w:t>
      </w:r>
      <w:r w:rsidRPr="00EF68ED">
        <w:rPr>
          <w:rFonts w:ascii="Trebuchet MS" w:hAnsi="Trebuchet MS"/>
        </w:rPr>
        <w:t xml:space="preserve"> Summer Project’ prior to Induction.</w:t>
      </w:r>
    </w:p>
    <w:p w14:paraId="33C2993E" w14:textId="4B7DA73B" w:rsidR="0097223D" w:rsidRDefault="0097223D" w:rsidP="00163B94">
      <w:pPr>
        <w:rPr>
          <w:rFonts w:ascii="Trebuchet MS" w:hAnsi="Trebuchet MS"/>
        </w:rPr>
      </w:pPr>
    </w:p>
    <w:p w14:paraId="2E8555C1" w14:textId="7749650C" w:rsidR="0097223D" w:rsidRDefault="0097223D" w:rsidP="00163B94">
      <w:pPr>
        <w:rPr>
          <w:rFonts w:ascii="Trebuchet MS" w:hAnsi="Trebuchet MS"/>
        </w:rPr>
      </w:pPr>
    </w:p>
    <w:p w14:paraId="55B6631C" w14:textId="77777777" w:rsidR="0077108F" w:rsidRDefault="0077108F" w:rsidP="00163B94">
      <w:pPr>
        <w:rPr>
          <w:rFonts w:ascii="Trebuchet MS" w:hAnsi="Trebuchet MS"/>
        </w:rPr>
      </w:pPr>
    </w:p>
    <w:p w14:paraId="7C88C41C" w14:textId="77777777" w:rsidR="0097223D" w:rsidRDefault="0097223D" w:rsidP="0097223D">
      <w:pPr>
        <w:rPr>
          <w:sz w:val="60"/>
          <w:szCs w:val="60"/>
        </w:rPr>
      </w:pPr>
      <w:r w:rsidRPr="000F0B7E">
        <w:rPr>
          <w:sz w:val="60"/>
          <w:szCs w:val="60"/>
        </w:rPr>
        <w:lastRenderedPageBreak/>
        <w:t xml:space="preserve">Assumed knowledge </w:t>
      </w:r>
    </w:p>
    <w:p w14:paraId="25D8555E" w14:textId="77777777" w:rsidR="0097223D" w:rsidRPr="000F0B7E" w:rsidRDefault="0097223D" w:rsidP="0097223D">
      <w:pPr>
        <w:rPr>
          <w:sz w:val="40"/>
          <w:szCs w:val="40"/>
        </w:rPr>
      </w:pPr>
    </w:p>
    <w:p w14:paraId="774FBFE7" w14:textId="77777777" w:rsidR="0097223D" w:rsidRPr="000F0B7E" w:rsidRDefault="0097223D" w:rsidP="0097223D">
      <w:pPr>
        <w:rPr>
          <w:sz w:val="28"/>
          <w:szCs w:val="28"/>
        </w:rPr>
      </w:pPr>
      <w:r w:rsidRPr="000F0B7E">
        <w:rPr>
          <w:sz w:val="28"/>
          <w:szCs w:val="28"/>
        </w:rPr>
        <w:t xml:space="preserve">It is expected that students will be competent in all topics which appear in standard type in the GCSE curriculum (see AQA specification 8300). Competence in the following topics, which are underlined in the GCSE curriculum, is also expected: </w:t>
      </w:r>
    </w:p>
    <w:p w14:paraId="4981E911" w14:textId="77777777" w:rsidR="0097223D" w:rsidRPr="000F0B7E" w:rsidRDefault="0097223D" w:rsidP="0097223D">
      <w:pPr>
        <w:rPr>
          <w:sz w:val="28"/>
          <w:szCs w:val="28"/>
        </w:rPr>
      </w:pPr>
      <w:r w:rsidRPr="000F0B7E">
        <w:rPr>
          <w:sz w:val="28"/>
          <w:szCs w:val="28"/>
        </w:rPr>
        <w:t xml:space="preserve">• surface area and volume of spheres, pyramids, </w:t>
      </w:r>
      <w:proofErr w:type="gramStart"/>
      <w:r w:rsidRPr="000F0B7E">
        <w:rPr>
          <w:sz w:val="28"/>
          <w:szCs w:val="28"/>
        </w:rPr>
        <w:t>cones</w:t>
      </w:r>
      <w:proofErr w:type="gramEnd"/>
      <w:r w:rsidRPr="000F0B7E">
        <w:rPr>
          <w:sz w:val="28"/>
          <w:szCs w:val="28"/>
        </w:rPr>
        <w:t xml:space="preserve"> and composite solids</w:t>
      </w:r>
    </w:p>
    <w:p w14:paraId="17D71D9A" w14:textId="77777777" w:rsidR="0097223D" w:rsidRPr="000F0B7E" w:rsidRDefault="0097223D" w:rsidP="0097223D">
      <w:pPr>
        <w:rPr>
          <w:sz w:val="28"/>
          <w:szCs w:val="28"/>
        </w:rPr>
      </w:pPr>
      <w:r w:rsidRPr="000F0B7E">
        <w:rPr>
          <w:sz w:val="28"/>
          <w:szCs w:val="28"/>
        </w:rPr>
        <w:t xml:space="preserve"> • arc lengths, </w:t>
      </w:r>
      <w:proofErr w:type="gramStart"/>
      <w:r w:rsidRPr="000F0B7E">
        <w:rPr>
          <w:sz w:val="28"/>
          <w:szCs w:val="28"/>
        </w:rPr>
        <w:t>angles</w:t>
      </w:r>
      <w:proofErr w:type="gramEnd"/>
      <w:r w:rsidRPr="000F0B7E">
        <w:rPr>
          <w:sz w:val="28"/>
          <w:szCs w:val="28"/>
        </w:rPr>
        <w:t xml:space="preserve"> and areas of sectors of circles </w:t>
      </w:r>
    </w:p>
    <w:p w14:paraId="32974A0E" w14:textId="77777777" w:rsidR="0097223D" w:rsidRPr="000F0B7E" w:rsidRDefault="0097223D" w:rsidP="0097223D">
      <w:pPr>
        <w:rPr>
          <w:sz w:val="28"/>
          <w:szCs w:val="28"/>
        </w:rPr>
      </w:pPr>
      <w:r w:rsidRPr="000F0B7E">
        <w:rPr>
          <w:sz w:val="28"/>
          <w:szCs w:val="28"/>
        </w:rPr>
        <w:t>• similar shapes</w:t>
      </w:r>
    </w:p>
    <w:p w14:paraId="7100BBE5" w14:textId="77777777" w:rsidR="0097223D" w:rsidRPr="000F0B7E" w:rsidRDefault="0097223D" w:rsidP="0097223D">
      <w:pPr>
        <w:rPr>
          <w:sz w:val="28"/>
          <w:szCs w:val="28"/>
        </w:rPr>
      </w:pPr>
      <w:r w:rsidRPr="000F0B7E">
        <w:rPr>
          <w:sz w:val="28"/>
          <w:szCs w:val="28"/>
        </w:rPr>
        <w:t xml:space="preserve"> • Pythagoras’ Theorem in 2-D shapes Competence in the following topic, which is bold in the GCSE curriculum, is also expected: </w:t>
      </w:r>
    </w:p>
    <w:p w14:paraId="443544F7" w14:textId="77777777" w:rsidR="0097223D" w:rsidRPr="000F0B7E" w:rsidRDefault="0097223D" w:rsidP="0097223D">
      <w:pPr>
        <w:rPr>
          <w:sz w:val="28"/>
          <w:szCs w:val="28"/>
        </w:rPr>
      </w:pPr>
      <w:r w:rsidRPr="000F0B7E">
        <w:rPr>
          <w:sz w:val="28"/>
          <w:szCs w:val="28"/>
        </w:rPr>
        <w:t xml:space="preserve">• Pythagoras’ Theorem in 3-D shapes Students </w:t>
      </w:r>
      <w:proofErr w:type="gramStart"/>
      <w:r w:rsidRPr="000F0B7E">
        <w:rPr>
          <w:sz w:val="28"/>
          <w:szCs w:val="28"/>
        </w:rPr>
        <w:t>are</w:t>
      </w:r>
      <w:proofErr w:type="gramEnd"/>
      <w:r w:rsidRPr="000F0B7E">
        <w:rPr>
          <w:sz w:val="28"/>
          <w:szCs w:val="28"/>
        </w:rPr>
        <w:t xml:space="preserve"> expected to understand the use and notation of spreadsheets, including:</w:t>
      </w:r>
    </w:p>
    <w:p w14:paraId="4AA38C79" w14:textId="77777777" w:rsidR="0097223D" w:rsidRPr="000F0B7E" w:rsidRDefault="0097223D" w:rsidP="0097223D">
      <w:pPr>
        <w:rPr>
          <w:sz w:val="28"/>
          <w:szCs w:val="28"/>
        </w:rPr>
      </w:pPr>
      <w:r w:rsidRPr="000F0B7E">
        <w:rPr>
          <w:sz w:val="28"/>
          <w:szCs w:val="28"/>
        </w:rPr>
        <w:t xml:space="preserve"> • “= A1 + A2 + A3” to sum values in cells</w:t>
      </w:r>
    </w:p>
    <w:p w14:paraId="7F50E880" w14:textId="77777777" w:rsidR="0097223D" w:rsidRPr="000F0B7E" w:rsidRDefault="0097223D" w:rsidP="0097223D">
      <w:pPr>
        <w:rPr>
          <w:sz w:val="28"/>
          <w:szCs w:val="28"/>
        </w:rPr>
      </w:pPr>
      <w:r w:rsidRPr="000F0B7E">
        <w:rPr>
          <w:sz w:val="28"/>
          <w:szCs w:val="28"/>
        </w:rPr>
        <w:t xml:space="preserve"> • “= 2*B3” to multiply a value given in a cell </w:t>
      </w:r>
    </w:p>
    <w:p w14:paraId="5DF481F1" w14:textId="77777777" w:rsidR="0097223D" w:rsidRDefault="0097223D" w:rsidP="0097223D">
      <w:pPr>
        <w:rPr>
          <w:sz w:val="28"/>
          <w:szCs w:val="28"/>
        </w:rPr>
      </w:pPr>
      <w:r w:rsidRPr="000F0B7E">
        <w:rPr>
          <w:sz w:val="28"/>
          <w:szCs w:val="28"/>
        </w:rPr>
        <w:t xml:space="preserve">• “= </w:t>
      </w:r>
      <w:proofErr w:type="gramStart"/>
      <w:r w:rsidRPr="000F0B7E">
        <w:rPr>
          <w:sz w:val="28"/>
          <w:szCs w:val="28"/>
        </w:rPr>
        <w:t>SUM(</w:t>
      </w:r>
      <w:proofErr w:type="gramEnd"/>
      <w:r w:rsidRPr="000F0B7E">
        <w:rPr>
          <w:sz w:val="28"/>
          <w:szCs w:val="28"/>
        </w:rPr>
        <w:t>A1:A10)” to sum values in cells</w:t>
      </w:r>
    </w:p>
    <w:p w14:paraId="0829D5BE" w14:textId="77777777" w:rsidR="0097223D" w:rsidRDefault="0097223D" w:rsidP="0097223D">
      <w:pPr>
        <w:rPr>
          <w:sz w:val="28"/>
          <w:szCs w:val="28"/>
        </w:rPr>
      </w:pPr>
    </w:p>
    <w:p w14:paraId="47F98FAC" w14:textId="77777777" w:rsidR="0097223D" w:rsidRDefault="0097223D" w:rsidP="0097223D">
      <w:pPr>
        <w:rPr>
          <w:sz w:val="28"/>
          <w:szCs w:val="28"/>
        </w:rPr>
      </w:pPr>
    </w:p>
    <w:p w14:paraId="4C09956C" w14:textId="77777777" w:rsidR="0097223D" w:rsidRDefault="0097223D" w:rsidP="0097223D">
      <w:pPr>
        <w:rPr>
          <w:sz w:val="28"/>
          <w:szCs w:val="28"/>
        </w:rPr>
      </w:pPr>
    </w:p>
    <w:p w14:paraId="26B62534" w14:textId="77777777" w:rsidR="0097223D" w:rsidRDefault="0097223D" w:rsidP="0097223D">
      <w:pPr>
        <w:rPr>
          <w:sz w:val="28"/>
          <w:szCs w:val="28"/>
        </w:rPr>
      </w:pPr>
    </w:p>
    <w:p w14:paraId="34BE14FB" w14:textId="77777777" w:rsidR="0097223D" w:rsidRDefault="0097223D" w:rsidP="0097223D">
      <w:pPr>
        <w:rPr>
          <w:sz w:val="28"/>
          <w:szCs w:val="28"/>
        </w:rPr>
      </w:pPr>
    </w:p>
    <w:p w14:paraId="7B37B9E5" w14:textId="77777777" w:rsidR="0097223D" w:rsidRDefault="0097223D" w:rsidP="0097223D">
      <w:pPr>
        <w:rPr>
          <w:sz w:val="28"/>
          <w:szCs w:val="28"/>
        </w:rPr>
      </w:pPr>
    </w:p>
    <w:p w14:paraId="23E388CB" w14:textId="77777777" w:rsidR="0097223D" w:rsidRDefault="0097223D" w:rsidP="0097223D">
      <w:pPr>
        <w:rPr>
          <w:sz w:val="28"/>
          <w:szCs w:val="28"/>
        </w:rPr>
      </w:pPr>
    </w:p>
    <w:p w14:paraId="6B039E4C" w14:textId="77777777" w:rsidR="0097223D" w:rsidRDefault="0097223D" w:rsidP="0097223D">
      <w:pPr>
        <w:rPr>
          <w:sz w:val="28"/>
          <w:szCs w:val="28"/>
        </w:rPr>
      </w:pPr>
    </w:p>
    <w:p w14:paraId="46B4A5E8" w14:textId="77777777" w:rsidR="0097223D" w:rsidRPr="000F0B7E" w:rsidRDefault="0097223D" w:rsidP="0097223D">
      <w:pPr>
        <w:rPr>
          <w:sz w:val="60"/>
          <w:szCs w:val="60"/>
        </w:rPr>
      </w:pPr>
      <w:r w:rsidRPr="000F0B7E">
        <w:rPr>
          <w:b/>
          <w:bCs/>
          <w:sz w:val="60"/>
          <w:szCs w:val="60"/>
        </w:rPr>
        <w:lastRenderedPageBreak/>
        <w:t>Command words</w:t>
      </w:r>
      <w:r w:rsidRPr="000F0B7E">
        <w:rPr>
          <w:sz w:val="60"/>
          <w:szCs w:val="60"/>
        </w:rPr>
        <w:t xml:space="preserve"> </w:t>
      </w:r>
    </w:p>
    <w:p w14:paraId="1B4D94AB" w14:textId="77777777" w:rsidR="0097223D" w:rsidRDefault="0097223D" w:rsidP="0097223D">
      <w:pPr>
        <w:rPr>
          <w:sz w:val="28"/>
          <w:szCs w:val="28"/>
        </w:rPr>
      </w:pPr>
      <w:r w:rsidRPr="000F0B7E">
        <w:rPr>
          <w:sz w:val="28"/>
          <w:szCs w:val="28"/>
        </w:rPr>
        <w:t>We aim to use simplified language as much as possible to make papers accessible to all students. However, students are expected to be familiar with mathematical terms. As Mathematical Studies uses real-life contexts, we will endeavour to introduce unfamiliar contexts on the Preliminary Material so that students are familiar with the contexts prior to the examination. However, this may not always be possible depending on the nature of the context or the content of the question</w:t>
      </w:r>
    </w:p>
    <w:p w14:paraId="0A4D205E" w14:textId="77777777" w:rsidR="0097223D" w:rsidRDefault="0097223D" w:rsidP="0097223D">
      <w:pPr>
        <w:rPr>
          <w:sz w:val="28"/>
          <w:szCs w:val="28"/>
        </w:rPr>
      </w:pPr>
      <w:r w:rsidRPr="000F0B7E">
        <w:rPr>
          <w:noProof/>
          <w:sz w:val="28"/>
          <w:szCs w:val="28"/>
        </w:rPr>
        <w:drawing>
          <wp:inline distT="0" distB="0" distL="0" distR="0" wp14:anchorId="048C1C0B" wp14:editId="0E1C8FBE">
            <wp:extent cx="5731510" cy="5930900"/>
            <wp:effectExtent l="0" t="0" r="254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2"/>
                    <a:stretch>
                      <a:fillRect/>
                    </a:stretch>
                  </pic:blipFill>
                  <pic:spPr>
                    <a:xfrm>
                      <a:off x="0" y="0"/>
                      <a:ext cx="5731510" cy="5930900"/>
                    </a:xfrm>
                    <a:prstGeom prst="rect">
                      <a:avLst/>
                    </a:prstGeom>
                  </pic:spPr>
                </pic:pic>
              </a:graphicData>
            </a:graphic>
          </wp:inline>
        </w:drawing>
      </w:r>
    </w:p>
    <w:p w14:paraId="4BDF6B1F" w14:textId="77777777" w:rsidR="0097223D" w:rsidRDefault="0097223D" w:rsidP="0097223D">
      <w:pPr>
        <w:rPr>
          <w:sz w:val="28"/>
          <w:szCs w:val="28"/>
        </w:rPr>
      </w:pPr>
    </w:p>
    <w:p w14:paraId="551D6E36" w14:textId="77777777" w:rsidR="0097223D" w:rsidRDefault="0097223D" w:rsidP="0097223D">
      <w:pPr>
        <w:rPr>
          <w:sz w:val="28"/>
          <w:szCs w:val="28"/>
        </w:rPr>
      </w:pPr>
      <w:r w:rsidRPr="000F0B7E">
        <w:rPr>
          <w:noProof/>
          <w:sz w:val="28"/>
          <w:szCs w:val="28"/>
        </w:rPr>
        <w:lastRenderedPageBreak/>
        <w:drawing>
          <wp:inline distT="0" distB="0" distL="0" distR="0" wp14:anchorId="78C312E8" wp14:editId="6EB958E5">
            <wp:extent cx="6000750" cy="7915275"/>
            <wp:effectExtent l="0" t="0" r="0" b="952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3"/>
                    <a:stretch>
                      <a:fillRect/>
                    </a:stretch>
                  </pic:blipFill>
                  <pic:spPr>
                    <a:xfrm>
                      <a:off x="0" y="0"/>
                      <a:ext cx="6001000" cy="7915605"/>
                    </a:xfrm>
                    <a:prstGeom prst="rect">
                      <a:avLst/>
                    </a:prstGeom>
                  </pic:spPr>
                </pic:pic>
              </a:graphicData>
            </a:graphic>
          </wp:inline>
        </w:drawing>
      </w:r>
    </w:p>
    <w:p w14:paraId="6519E14F" w14:textId="77777777" w:rsidR="0097223D" w:rsidRDefault="0097223D" w:rsidP="0097223D">
      <w:pPr>
        <w:rPr>
          <w:sz w:val="28"/>
          <w:szCs w:val="28"/>
        </w:rPr>
      </w:pPr>
    </w:p>
    <w:p w14:paraId="2CE58FC8" w14:textId="77777777" w:rsidR="0097223D" w:rsidRDefault="0097223D" w:rsidP="0097223D">
      <w:pPr>
        <w:rPr>
          <w:sz w:val="28"/>
          <w:szCs w:val="28"/>
        </w:rPr>
      </w:pPr>
    </w:p>
    <w:p w14:paraId="7DC9BDB3" w14:textId="77777777" w:rsidR="0097223D" w:rsidRDefault="0097223D" w:rsidP="0097223D">
      <w:pPr>
        <w:rPr>
          <w:sz w:val="28"/>
          <w:szCs w:val="28"/>
        </w:rPr>
      </w:pPr>
      <w:r>
        <w:rPr>
          <w:noProof/>
          <w:sz w:val="28"/>
          <w:szCs w:val="28"/>
        </w:rPr>
        <w:lastRenderedPageBreak/>
        <w:drawing>
          <wp:inline distT="0" distB="0" distL="0" distR="0" wp14:anchorId="57944AE4" wp14:editId="6F09F6D9">
            <wp:extent cx="5943600" cy="2962275"/>
            <wp:effectExtent l="0" t="0" r="0" b="952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pic:spPr>
                </pic:pic>
              </a:graphicData>
            </a:graphic>
          </wp:inline>
        </w:drawing>
      </w:r>
    </w:p>
    <w:p w14:paraId="3F7F7842" w14:textId="77777777" w:rsidR="0097223D" w:rsidRDefault="0097223D" w:rsidP="0097223D">
      <w:pPr>
        <w:rPr>
          <w:sz w:val="28"/>
          <w:szCs w:val="28"/>
        </w:rPr>
      </w:pPr>
    </w:p>
    <w:p w14:paraId="18355C1D" w14:textId="77777777" w:rsidR="0097223D" w:rsidRDefault="0097223D" w:rsidP="0097223D">
      <w:pPr>
        <w:rPr>
          <w:sz w:val="28"/>
          <w:szCs w:val="28"/>
        </w:rPr>
      </w:pPr>
      <w:r>
        <w:rPr>
          <w:noProof/>
          <w:sz w:val="28"/>
          <w:szCs w:val="28"/>
        </w:rPr>
        <w:drawing>
          <wp:inline distT="0" distB="0" distL="0" distR="0" wp14:anchorId="6C4FE3DB" wp14:editId="4FE540AB">
            <wp:extent cx="5962650" cy="323850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0" cy="3238500"/>
                    </a:xfrm>
                    <a:prstGeom prst="rect">
                      <a:avLst/>
                    </a:prstGeom>
                    <a:noFill/>
                  </pic:spPr>
                </pic:pic>
              </a:graphicData>
            </a:graphic>
          </wp:inline>
        </w:drawing>
      </w:r>
    </w:p>
    <w:p w14:paraId="521B79BC" w14:textId="77777777" w:rsidR="0097223D" w:rsidRDefault="0097223D" w:rsidP="0097223D">
      <w:pPr>
        <w:rPr>
          <w:sz w:val="28"/>
          <w:szCs w:val="28"/>
        </w:rPr>
      </w:pPr>
    </w:p>
    <w:p w14:paraId="0319F9CB" w14:textId="77777777" w:rsidR="0097223D" w:rsidRDefault="0097223D" w:rsidP="0097223D">
      <w:pPr>
        <w:rPr>
          <w:sz w:val="28"/>
          <w:szCs w:val="28"/>
        </w:rPr>
      </w:pPr>
    </w:p>
    <w:p w14:paraId="169081B8" w14:textId="77777777" w:rsidR="0097223D" w:rsidRDefault="0097223D" w:rsidP="0097223D">
      <w:pPr>
        <w:rPr>
          <w:sz w:val="28"/>
          <w:szCs w:val="28"/>
        </w:rPr>
      </w:pPr>
    </w:p>
    <w:p w14:paraId="40CD2053" w14:textId="77777777" w:rsidR="0097223D" w:rsidRDefault="0097223D" w:rsidP="0097223D">
      <w:pPr>
        <w:rPr>
          <w:sz w:val="28"/>
          <w:szCs w:val="28"/>
        </w:rPr>
      </w:pPr>
    </w:p>
    <w:p w14:paraId="185DEEA4" w14:textId="77777777" w:rsidR="0097223D" w:rsidRDefault="0097223D" w:rsidP="0097223D">
      <w:pPr>
        <w:rPr>
          <w:sz w:val="28"/>
          <w:szCs w:val="28"/>
        </w:rPr>
      </w:pPr>
    </w:p>
    <w:p w14:paraId="6698BEED" w14:textId="77777777" w:rsidR="0097223D" w:rsidRDefault="0097223D" w:rsidP="0097223D">
      <w:pPr>
        <w:rPr>
          <w:sz w:val="28"/>
          <w:szCs w:val="28"/>
        </w:rPr>
      </w:pPr>
    </w:p>
    <w:p w14:paraId="0CE17087" w14:textId="77777777" w:rsidR="0097223D" w:rsidRDefault="0097223D" w:rsidP="0097223D">
      <w:pPr>
        <w:pStyle w:val="ListParagraph"/>
        <w:numPr>
          <w:ilvl w:val="0"/>
          <w:numId w:val="10"/>
        </w:numPr>
        <w:rPr>
          <w:sz w:val="60"/>
          <w:szCs w:val="60"/>
        </w:rPr>
      </w:pPr>
      <w:r w:rsidRPr="007216DA">
        <w:rPr>
          <w:sz w:val="60"/>
          <w:szCs w:val="60"/>
        </w:rPr>
        <w:t xml:space="preserve">Analysis </w:t>
      </w:r>
      <w:r>
        <w:rPr>
          <w:sz w:val="60"/>
          <w:szCs w:val="60"/>
        </w:rPr>
        <w:t xml:space="preserve">of </w:t>
      </w:r>
      <w:r w:rsidRPr="007216DA">
        <w:rPr>
          <w:sz w:val="60"/>
          <w:szCs w:val="60"/>
        </w:rPr>
        <w:t>Data</w:t>
      </w:r>
    </w:p>
    <w:p w14:paraId="3FA6AA22" w14:textId="77777777" w:rsidR="0097223D" w:rsidRPr="007216DA" w:rsidRDefault="0097223D" w:rsidP="0097223D">
      <w:pPr>
        <w:pStyle w:val="ListParagraph"/>
        <w:rPr>
          <w:sz w:val="60"/>
          <w:szCs w:val="60"/>
        </w:rPr>
      </w:pPr>
    </w:p>
    <w:p w14:paraId="77D9B1F1" w14:textId="77777777" w:rsidR="0097223D" w:rsidRDefault="0097223D" w:rsidP="0097223D">
      <w:pPr>
        <w:ind w:left="360"/>
        <w:rPr>
          <w:sz w:val="28"/>
          <w:szCs w:val="28"/>
        </w:rPr>
      </w:pPr>
      <w:r w:rsidRPr="007216DA">
        <w:rPr>
          <w:sz w:val="28"/>
          <w:szCs w:val="28"/>
        </w:rPr>
        <w:t>Appreciating the difference between qualitative and quantitative data, including the difference between discrete and continuous quantitative data</w:t>
      </w:r>
    </w:p>
    <w:p w14:paraId="758C5159" w14:textId="77777777" w:rsidR="0097223D" w:rsidRDefault="0097223D" w:rsidP="0097223D">
      <w:pPr>
        <w:ind w:left="360"/>
        <w:rPr>
          <w:sz w:val="28"/>
          <w:szCs w:val="28"/>
        </w:rPr>
      </w:pPr>
      <w:r w:rsidRPr="007216DA">
        <w:rPr>
          <w:sz w:val="28"/>
          <w:szCs w:val="28"/>
        </w:rPr>
        <w:t xml:space="preserve"> </w:t>
      </w:r>
      <w:r w:rsidRPr="00A02F07">
        <w:rPr>
          <w:noProof/>
          <w:sz w:val="28"/>
          <w:szCs w:val="28"/>
        </w:rPr>
        <w:drawing>
          <wp:inline distT="0" distB="0" distL="0" distR="0" wp14:anchorId="28EEC08E" wp14:editId="6A5DD8A8">
            <wp:extent cx="5572903" cy="2191056"/>
            <wp:effectExtent l="0" t="0" r="889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6"/>
                    <a:stretch>
                      <a:fillRect/>
                    </a:stretch>
                  </pic:blipFill>
                  <pic:spPr>
                    <a:xfrm>
                      <a:off x="0" y="0"/>
                      <a:ext cx="5572903" cy="2191056"/>
                    </a:xfrm>
                    <a:prstGeom prst="rect">
                      <a:avLst/>
                    </a:prstGeom>
                  </pic:spPr>
                </pic:pic>
              </a:graphicData>
            </a:graphic>
          </wp:inline>
        </w:drawing>
      </w:r>
    </w:p>
    <w:p w14:paraId="2319CBA1" w14:textId="77777777" w:rsidR="0097223D" w:rsidRDefault="0097223D" w:rsidP="0097223D">
      <w:pPr>
        <w:ind w:left="360"/>
        <w:rPr>
          <w:sz w:val="28"/>
          <w:szCs w:val="28"/>
        </w:rPr>
      </w:pPr>
    </w:p>
    <w:p w14:paraId="2FA5A28D" w14:textId="77777777" w:rsidR="0097223D" w:rsidRDefault="0097223D" w:rsidP="0097223D">
      <w:pPr>
        <w:ind w:left="360"/>
        <w:rPr>
          <w:sz w:val="28"/>
          <w:szCs w:val="28"/>
        </w:rPr>
      </w:pPr>
    </w:p>
    <w:p w14:paraId="0059C482" w14:textId="77777777" w:rsidR="0097223D" w:rsidRDefault="0097223D" w:rsidP="0097223D">
      <w:pPr>
        <w:ind w:left="360"/>
        <w:rPr>
          <w:sz w:val="28"/>
          <w:szCs w:val="28"/>
        </w:rPr>
      </w:pPr>
      <w:r w:rsidRPr="00FF73B2">
        <w:rPr>
          <w:sz w:val="28"/>
          <w:szCs w:val="28"/>
        </w:rPr>
        <w:t>Appreciating the difference between primary and secondary data, including the use of secondary data that have been processed</w:t>
      </w:r>
    </w:p>
    <w:p w14:paraId="0ED45512" w14:textId="77777777" w:rsidR="0097223D" w:rsidRDefault="0097223D" w:rsidP="0097223D">
      <w:pPr>
        <w:ind w:left="360"/>
        <w:rPr>
          <w:sz w:val="28"/>
          <w:szCs w:val="28"/>
        </w:rPr>
      </w:pPr>
    </w:p>
    <w:p w14:paraId="02D03C9B" w14:textId="77777777" w:rsidR="0097223D" w:rsidRDefault="0097223D" w:rsidP="0097223D">
      <w:pPr>
        <w:ind w:left="360"/>
        <w:rPr>
          <w:sz w:val="28"/>
          <w:szCs w:val="28"/>
        </w:rPr>
      </w:pPr>
      <w:r w:rsidRPr="00A02F07">
        <w:rPr>
          <w:noProof/>
          <w:sz w:val="28"/>
          <w:szCs w:val="28"/>
        </w:rPr>
        <w:drawing>
          <wp:inline distT="0" distB="0" distL="0" distR="0" wp14:anchorId="2D4D9367" wp14:editId="141C9F40">
            <wp:extent cx="5676900" cy="2000250"/>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7"/>
                    <a:stretch>
                      <a:fillRect/>
                    </a:stretch>
                  </pic:blipFill>
                  <pic:spPr>
                    <a:xfrm>
                      <a:off x="0" y="0"/>
                      <a:ext cx="5677698" cy="2000531"/>
                    </a:xfrm>
                    <a:prstGeom prst="rect">
                      <a:avLst/>
                    </a:prstGeom>
                  </pic:spPr>
                </pic:pic>
              </a:graphicData>
            </a:graphic>
          </wp:inline>
        </w:drawing>
      </w:r>
    </w:p>
    <w:p w14:paraId="09B1B679" w14:textId="77777777" w:rsidR="0097223D" w:rsidRDefault="0097223D" w:rsidP="0097223D">
      <w:pPr>
        <w:ind w:left="360"/>
        <w:rPr>
          <w:sz w:val="28"/>
          <w:szCs w:val="28"/>
        </w:rPr>
      </w:pPr>
    </w:p>
    <w:p w14:paraId="01B1F36C" w14:textId="77777777" w:rsidR="0097223D" w:rsidRDefault="0097223D" w:rsidP="0097223D">
      <w:pPr>
        <w:ind w:left="360"/>
        <w:rPr>
          <w:sz w:val="28"/>
          <w:szCs w:val="28"/>
        </w:rPr>
      </w:pPr>
    </w:p>
    <w:p w14:paraId="22D41A06" w14:textId="77777777" w:rsidR="0097223D" w:rsidRDefault="0097223D" w:rsidP="0097223D">
      <w:pPr>
        <w:ind w:left="360"/>
        <w:rPr>
          <w:sz w:val="28"/>
          <w:szCs w:val="28"/>
        </w:rPr>
      </w:pPr>
    </w:p>
    <w:p w14:paraId="3DF723DF" w14:textId="77777777" w:rsidR="0097223D" w:rsidRDefault="0097223D" w:rsidP="0097223D">
      <w:pPr>
        <w:ind w:left="360"/>
        <w:rPr>
          <w:sz w:val="28"/>
          <w:szCs w:val="28"/>
        </w:rPr>
      </w:pPr>
      <w:r w:rsidRPr="00A02F07">
        <w:rPr>
          <w:sz w:val="28"/>
          <w:szCs w:val="28"/>
        </w:rPr>
        <w:t>Calculating/identifying mean, median, mode, quartiles, percentiles, range, interquartile range, standard deviation</w:t>
      </w:r>
    </w:p>
    <w:p w14:paraId="4D27E6E8" w14:textId="77777777" w:rsidR="0097223D" w:rsidRDefault="0097223D" w:rsidP="0097223D">
      <w:pPr>
        <w:ind w:left="360"/>
        <w:rPr>
          <w:sz w:val="28"/>
          <w:szCs w:val="28"/>
        </w:rPr>
      </w:pPr>
    </w:p>
    <w:p w14:paraId="0ED23FFB" w14:textId="77777777" w:rsidR="0097223D" w:rsidRDefault="0097223D" w:rsidP="0097223D">
      <w:pPr>
        <w:ind w:left="360"/>
        <w:rPr>
          <w:sz w:val="28"/>
          <w:szCs w:val="28"/>
        </w:rPr>
      </w:pPr>
      <w:r w:rsidRPr="00F26FFE">
        <w:rPr>
          <w:noProof/>
          <w:sz w:val="28"/>
          <w:szCs w:val="28"/>
        </w:rPr>
        <w:drawing>
          <wp:inline distT="0" distB="0" distL="0" distR="0" wp14:anchorId="29162302" wp14:editId="5149C583">
            <wp:extent cx="6076950" cy="6677025"/>
            <wp:effectExtent l="0" t="0" r="0" b="952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8"/>
                    <a:stretch>
                      <a:fillRect/>
                    </a:stretch>
                  </pic:blipFill>
                  <pic:spPr>
                    <a:xfrm>
                      <a:off x="0" y="0"/>
                      <a:ext cx="6077192" cy="6677291"/>
                    </a:xfrm>
                    <a:prstGeom prst="rect">
                      <a:avLst/>
                    </a:prstGeom>
                  </pic:spPr>
                </pic:pic>
              </a:graphicData>
            </a:graphic>
          </wp:inline>
        </w:drawing>
      </w:r>
    </w:p>
    <w:p w14:paraId="32ED30AA" w14:textId="77777777" w:rsidR="0097223D" w:rsidRDefault="0097223D" w:rsidP="0097223D">
      <w:pPr>
        <w:ind w:left="360"/>
        <w:rPr>
          <w:sz w:val="28"/>
          <w:szCs w:val="28"/>
        </w:rPr>
      </w:pPr>
    </w:p>
    <w:p w14:paraId="5070B13D" w14:textId="77777777" w:rsidR="0097223D" w:rsidRDefault="0097223D" w:rsidP="0097223D">
      <w:pPr>
        <w:ind w:left="360"/>
        <w:rPr>
          <w:sz w:val="28"/>
          <w:szCs w:val="28"/>
        </w:rPr>
      </w:pPr>
    </w:p>
    <w:p w14:paraId="0E4C55F1" w14:textId="77777777" w:rsidR="0097223D" w:rsidRDefault="0097223D" w:rsidP="0097223D">
      <w:pPr>
        <w:ind w:left="360"/>
        <w:rPr>
          <w:sz w:val="28"/>
          <w:szCs w:val="28"/>
        </w:rPr>
      </w:pPr>
    </w:p>
    <w:p w14:paraId="2189BDCB" w14:textId="77777777" w:rsidR="0097223D" w:rsidRDefault="0097223D" w:rsidP="0097223D">
      <w:pPr>
        <w:pStyle w:val="ListParagraph"/>
        <w:numPr>
          <w:ilvl w:val="0"/>
          <w:numId w:val="10"/>
        </w:numPr>
        <w:rPr>
          <w:sz w:val="60"/>
          <w:szCs w:val="60"/>
        </w:rPr>
      </w:pPr>
      <w:r w:rsidRPr="00F26FFE">
        <w:rPr>
          <w:sz w:val="60"/>
          <w:szCs w:val="60"/>
        </w:rPr>
        <w:t>Maths for personal Finance</w:t>
      </w:r>
    </w:p>
    <w:p w14:paraId="3C42D3E9" w14:textId="77777777" w:rsidR="0097223D" w:rsidRPr="00F26FFE" w:rsidRDefault="0097223D" w:rsidP="0097223D">
      <w:pPr>
        <w:pStyle w:val="ListParagraph"/>
        <w:rPr>
          <w:sz w:val="60"/>
          <w:szCs w:val="60"/>
        </w:rPr>
      </w:pPr>
    </w:p>
    <w:p w14:paraId="6AC87034" w14:textId="77777777" w:rsidR="0097223D" w:rsidRDefault="0097223D" w:rsidP="0097223D">
      <w:pPr>
        <w:pStyle w:val="ListParagraph"/>
        <w:rPr>
          <w:sz w:val="28"/>
          <w:szCs w:val="28"/>
        </w:rPr>
      </w:pPr>
      <w:r>
        <w:rPr>
          <w:sz w:val="28"/>
          <w:szCs w:val="28"/>
        </w:rPr>
        <w:t>F</w:t>
      </w:r>
      <w:r w:rsidRPr="00F26FFE">
        <w:rPr>
          <w:sz w:val="28"/>
          <w:szCs w:val="28"/>
        </w:rPr>
        <w:t>inancial expression</w:t>
      </w:r>
    </w:p>
    <w:p w14:paraId="26855D93" w14:textId="77777777" w:rsidR="0097223D" w:rsidRPr="00F26FFE" w:rsidRDefault="0097223D" w:rsidP="0097223D">
      <w:pPr>
        <w:pStyle w:val="ListParagraph"/>
        <w:rPr>
          <w:sz w:val="28"/>
          <w:szCs w:val="28"/>
        </w:rPr>
      </w:pPr>
    </w:p>
    <w:p w14:paraId="65638C6B" w14:textId="77777777" w:rsidR="0097223D" w:rsidRDefault="0097223D" w:rsidP="0097223D">
      <w:pPr>
        <w:pStyle w:val="ListParagraph"/>
        <w:rPr>
          <w:sz w:val="60"/>
          <w:szCs w:val="60"/>
        </w:rPr>
      </w:pPr>
      <w:r w:rsidRPr="00F26FFE">
        <w:rPr>
          <w:noProof/>
          <w:sz w:val="60"/>
          <w:szCs w:val="60"/>
        </w:rPr>
        <w:drawing>
          <wp:inline distT="0" distB="0" distL="0" distR="0" wp14:anchorId="162B1EDD" wp14:editId="0F4BC9D2">
            <wp:extent cx="5334000" cy="3228975"/>
            <wp:effectExtent l="0" t="0" r="0" b="952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9"/>
                    <a:stretch>
                      <a:fillRect/>
                    </a:stretch>
                  </pic:blipFill>
                  <pic:spPr>
                    <a:xfrm>
                      <a:off x="0" y="0"/>
                      <a:ext cx="5334747" cy="3229427"/>
                    </a:xfrm>
                    <a:prstGeom prst="rect">
                      <a:avLst/>
                    </a:prstGeom>
                  </pic:spPr>
                </pic:pic>
              </a:graphicData>
            </a:graphic>
          </wp:inline>
        </w:drawing>
      </w:r>
    </w:p>
    <w:p w14:paraId="370ED1AB" w14:textId="77777777" w:rsidR="0097223D" w:rsidRDefault="0097223D" w:rsidP="0097223D">
      <w:pPr>
        <w:pStyle w:val="ListParagraph"/>
        <w:rPr>
          <w:sz w:val="60"/>
          <w:szCs w:val="60"/>
        </w:rPr>
      </w:pPr>
    </w:p>
    <w:p w14:paraId="4E8E5D12" w14:textId="77777777" w:rsidR="0097223D" w:rsidRDefault="0097223D" w:rsidP="0097223D">
      <w:pPr>
        <w:pStyle w:val="ListParagraph"/>
        <w:rPr>
          <w:sz w:val="60"/>
          <w:szCs w:val="60"/>
        </w:rPr>
      </w:pPr>
    </w:p>
    <w:p w14:paraId="46954E1C" w14:textId="77777777" w:rsidR="0097223D" w:rsidRDefault="0097223D" w:rsidP="0097223D">
      <w:pPr>
        <w:pStyle w:val="ListParagraph"/>
        <w:rPr>
          <w:sz w:val="60"/>
          <w:szCs w:val="60"/>
        </w:rPr>
      </w:pPr>
    </w:p>
    <w:p w14:paraId="68E26874" w14:textId="77777777" w:rsidR="0097223D" w:rsidRDefault="0097223D" w:rsidP="0097223D">
      <w:pPr>
        <w:pStyle w:val="ListParagraph"/>
        <w:rPr>
          <w:sz w:val="28"/>
          <w:szCs w:val="28"/>
        </w:rPr>
      </w:pPr>
      <w:r w:rsidRPr="00F26FFE">
        <w:rPr>
          <w:sz w:val="28"/>
          <w:szCs w:val="28"/>
        </w:rPr>
        <w:t xml:space="preserve">Using conventional notation for priority of operations, including brackets, powers, </w:t>
      </w:r>
      <w:proofErr w:type="gramStart"/>
      <w:r w:rsidRPr="00F26FFE">
        <w:rPr>
          <w:sz w:val="28"/>
          <w:szCs w:val="28"/>
        </w:rPr>
        <w:t>roots</w:t>
      </w:r>
      <w:proofErr w:type="gramEnd"/>
      <w:r w:rsidRPr="00F26FFE">
        <w:rPr>
          <w:sz w:val="28"/>
          <w:szCs w:val="28"/>
        </w:rPr>
        <w:t xml:space="preserve"> and reciprocals</w:t>
      </w:r>
    </w:p>
    <w:p w14:paraId="50CE13A4" w14:textId="77777777" w:rsidR="0097223D" w:rsidRDefault="0097223D" w:rsidP="0097223D">
      <w:pPr>
        <w:pStyle w:val="ListParagraph"/>
        <w:rPr>
          <w:sz w:val="28"/>
          <w:szCs w:val="28"/>
        </w:rPr>
      </w:pPr>
    </w:p>
    <w:p w14:paraId="0CD44AD4" w14:textId="77777777" w:rsidR="0097223D" w:rsidRDefault="0097223D" w:rsidP="0097223D">
      <w:pPr>
        <w:pStyle w:val="ListParagraph"/>
        <w:rPr>
          <w:sz w:val="28"/>
          <w:szCs w:val="28"/>
        </w:rPr>
      </w:pPr>
      <w:r w:rsidRPr="00466A85">
        <w:rPr>
          <w:noProof/>
          <w:sz w:val="28"/>
          <w:szCs w:val="28"/>
        </w:rPr>
        <w:drawing>
          <wp:inline distT="0" distB="0" distL="0" distR="0" wp14:anchorId="698A4658" wp14:editId="78B97BA0">
            <wp:extent cx="3419475" cy="1019175"/>
            <wp:effectExtent l="0" t="0" r="9525" b="952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0"/>
                    <a:stretch>
                      <a:fillRect/>
                    </a:stretch>
                  </pic:blipFill>
                  <pic:spPr>
                    <a:xfrm>
                      <a:off x="0" y="0"/>
                      <a:ext cx="3419961" cy="1019320"/>
                    </a:xfrm>
                    <a:prstGeom prst="rect">
                      <a:avLst/>
                    </a:prstGeom>
                  </pic:spPr>
                </pic:pic>
              </a:graphicData>
            </a:graphic>
          </wp:inline>
        </w:drawing>
      </w:r>
    </w:p>
    <w:p w14:paraId="47476F19" w14:textId="77777777" w:rsidR="0097223D" w:rsidRDefault="0097223D" w:rsidP="0097223D">
      <w:pPr>
        <w:pStyle w:val="ListParagraph"/>
        <w:rPr>
          <w:sz w:val="28"/>
          <w:szCs w:val="28"/>
        </w:rPr>
      </w:pPr>
    </w:p>
    <w:p w14:paraId="1A7DE1E2" w14:textId="77777777" w:rsidR="0097223D" w:rsidRDefault="0097223D" w:rsidP="0097223D">
      <w:pPr>
        <w:pStyle w:val="ListParagraph"/>
        <w:rPr>
          <w:sz w:val="28"/>
          <w:szCs w:val="28"/>
        </w:rPr>
      </w:pPr>
    </w:p>
    <w:p w14:paraId="6A4F5FBC" w14:textId="77777777" w:rsidR="0097223D" w:rsidRDefault="0097223D" w:rsidP="0097223D">
      <w:pPr>
        <w:pStyle w:val="ListParagraph"/>
        <w:rPr>
          <w:sz w:val="28"/>
          <w:szCs w:val="28"/>
        </w:rPr>
      </w:pPr>
    </w:p>
    <w:p w14:paraId="021897D3" w14:textId="77777777" w:rsidR="0097223D" w:rsidRDefault="0097223D" w:rsidP="0097223D">
      <w:pPr>
        <w:pStyle w:val="ListParagraph"/>
        <w:rPr>
          <w:sz w:val="28"/>
          <w:szCs w:val="28"/>
        </w:rPr>
      </w:pPr>
      <w:r w:rsidRPr="00466A85">
        <w:rPr>
          <w:sz w:val="28"/>
          <w:szCs w:val="28"/>
        </w:rPr>
        <w:t>Applying and interpreting limits of accuracy, specifying simple error intervals due to truncation or rounding</w:t>
      </w:r>
    </w:p>
    <w:p w14:paraId="04853C0B" w14:textId="77777777" w:rsidR="0097223D" w:rsidRDefault="0097223D" w:rsidP="0097223D">
      <w:pPr>
        <w:pStyle w:val="ListParagraph"/>
        <w:rPr>
          <w:sz w:val="28"/>
          <w:szCs w:val="28"/>
        </w:rPr>
      </w:pPr>
    </w:p>
    <w:p w14:paraId="065D22EE" w14:textId="77777777" w:rsidR="0097223D" w:rsidRDefault="0097223D" w:rsidP="0097223D">
      <w:pPr>
        <w:pStyle w:val="ListParagraph"/>
        <w:rPr>
          <w:sz w:val="28"/>
          <w:szCs w:val="28"/>
        </w:rPr>
      </w:pPr>
    </w:p>
    <w:p w14:paraId="3E11C005" w14:textId="77777777" w:rsidR="0097223D" w:rsidRDefault="0097223D" w:rsidP="0097223D">
      <w:pPr>
        <w:pStyle w:val="ListParagraph"/>
        <w:rPr>
          <w:sz w:val="28"/>
          <w:szCs w:val="28"/>
        </w:rPr>
      </w:pPr>
      <w:r w:rsidRPr="00466A85">
        <w:rPr>
          <w:noProof/>
          <w:sz w:val="28"/>
          <w:szCs w:val="28"/>
        </w:rPr>
        <w:drawing>
          <wp:inline distT="0" distB="0" distL="0" distR="0" wp14:anchorId="7EC8AB46" wp14:editId="735F89E6">
            <wp:extent cx="5353050" cy="5334000"/>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1"/>
                    <a:stretch>
                      <a:fillRect/>
                    </a:stretch>
                  </pic:blipFill>
                  <pic:spPr>
                    <a:xfrm>
                      <a:off x="0" y="0"/>
                      <a:ext cx="5353800" cy="5334747"/>
                    </a:xfrm>
                    <a:prstGeom prst="rect">
                      <a:avLst/>
                    </a:prstGeom>
                  </pic:spPr>
                </pic:pic>
              </a:graphicData>
            </a:graphic>
          </wp:inline>
        </w:drawing>
      </w:r>
    </w:p>
    <w:p w14:paraId="4A0059E8" w14:textId="77777777" w:rsidR="0097223D" w:rsidRDefault="0097223D" w:rsidP="0097223D">
      <w:pPr>
        <w:pStyle w:val="ListParagraph"/>
        <w:rPr>
          <w:sz w:val="28"/>
          <w:szCs w:val="28"/>
        </w:rPr>
      </w:pPr>
    </w:p>
    <w:p w14:paraId="0A860748" w14:textId="77777777" w:rsidR="0097223D" w:rsidRDefault="0097223D" w:rsidP="0097223D">
      <w:pPr>
        <w:pStyle w:val="ListParagraph"/>
        <w:rPr>
          <w:sz w:val="28"/>
          <w:szCs w:val="28"/>
        </w:rPr>
      </w:pPr>
    </w:p>
    <w:p w14:paraId="52D1FB25" w14:textId="77777777" w:rsidR="0097223D" w:rsidRDefault="0097223D" w:rsidP="0097223D">
      <w:pPr>
        <w:pStyle w:val="ListParagraph"/>
        <w:rPr>
          <w:sz w:val="28"/>
          <w:szCs w:val="28"/>
        </w:rPr>
      </w:pPr>
    </w:p>
    <w:p w14:paraId="5C9C97CD" w14:textId="77777777" w:rsidR="0097223D" w:rsidRDefault="0097223D" w:rsidP="0097223D">
      <w:pPr>
        <w:pStyle w:val="ListParagraph"/>
        <w:rPr>
          <w:sz w:val="28"/>
          <w:szCs w:val="28"/>
        </w:rPr>
      </w:pPr>
    </w:p>
    <w:p w14:paraId="7E7879BF" w14:textId="77777777" w:rsidR="0097223D" w:rsidRDefault="0097223D" w:rsidP="0097223D">
      <w:pPr>
        <w:pStyle w:val="ListParagraph"/>
        <w:rPr>
          <w:sz w:val="28"/>
          <w:szCs w:val="28"/>
        </w:rPr>
      </w:pPr>
    </w:p>
    <w:p w14:paraId="6EE39244" w14:textId="77777777" w:rsidR="0097223D" w:rsidRDefault="0097223D" w:rsidP="0097223D">
      <w:pPr>
        <w:pStyle w:val="ListParagraph"/>
        <w:rPr>
          <w:sz w:val="28"/>
          <w:szCs w:val="28"/>
        </w:rPr>
      </w:pPr>
    </w:p>
    <w:p w14:paraId="2B6F1A8A" w14:textId="77777777" w:rsidR="0097223D" w:rsidRDefault="0097223D" w:rsidP="0097223D">
      <w:pPr>
        <w:pStyle w:val="ListParagraph"/>
        <w:rPr>
          <w:sz w:val="28"/>
          <w:szCs w:val="28"/>
        </w:rPr>
      </w:pPr>
    </w:p>
    <w:p w14:paraId="6059DFE5" w14:textId="77777777" w:rsidR="0097223D" w:rsidRDefault="0097223D" w:rsidP="0097223D">
      <w:pPr>
        <w:pStyle w:val="ListParagraph"/>
        <w:rPr>
          <w:sz w:val="28"/>
          <w:szCs w:val="28"/>
        </w:rPr>
      </w:pPr>
    </w:p>
    <w:p w14:paraId="72EF4422" w14:textId="77777777" w:rsidR="0097223D" w:rsidRDefault="0097223D" w:rsidP="0097223D">
      <w:pPr>
        <w:pStyle w:val="ListParagraph"/>
        <w:rPr>
          <w:sz w:val="28"/>
          <w:szCs w:val="28"/>
        </w:rPr>
      </w:pPr>
    </w:p>
    <w:p w14:paraId="6015B46D" w14:textId="77777777" w:rsidR="0097223D" w:rsidRDefault="0097223D" w:rsidP="0097223D">
      <w:pPr>
        <w:pStyle w:val="ListParagraph"/>
        <w:rPr>
          <w:sz w:val="28"/>
          <w:szCs w:val="28"/>
        </w:rPr>
      </w:pPr>
    </w:p>
    <w:p w14:paraId="3BB79EFA" w14:textId="77777777" w:rsidR="0097223D" w:rsidRDefault="0097223D" w:rsidP="0097223D">
      <w:pPr>
        <w:pStyle w:val="ListParagraph"/>
        <w:rPr>
          <w:sz w:val="28"/>
          <w:szCs w:val="28"/>
        </w:rPr>
      </w:pPr>
    </w:p>
    <w:p w14:paraId="0E5AAD72" w14:textId="77777777" w:rsidR="0097223D" w:rsidRDefault="0097223D" w:rsidP="0097223D">
      <w:pPr>
        <w:pStyle w:val="ListParagraph"/>
        <w:rPr>
          <w:sz w:val="28"/>
          <w:szCs w:val="28"/>
        </w:rPr>
      </w:pPr>
      <w:r w:rsidRPr="00453DA5">
        <w:rPr>
          <w:sz w:val="28"/>
          <w:szCs w:val="28"/>
        </w:rPr>
        <w:t>Finding approximate solutions to problems in financial contexts</w:t>
      </w:r>
    </w:p>
    <w:p w14:paraId="47BCB2F9" w14:textId="77777777" w:rsidR="0097223D" w:rsidRDefault="0097223D" w:rsidP="0097223D">
      <w:pPr>
        <w:pStyle w:val="ListParagraph"/>
        <w:rPr>
          <w:sz w:val="28"/>
          <w:szCs w:val="28"/>
        </w:rPr>
      </w:pPr>
    </w:p>
    <w:p w14:paraId="2D2ADC04" w14:textId="77777777" w:rsidR="0097223D" w:rsidRDefault="0097223D" w:rsidP="0097223D">
      <w:pPr>
        <w:pStyle w:val="ListParagraph"/>
        <w:rPr>
          <w:sz w:val="28"/>
          <w:szCs w:val="28"/>
        </w:rPr>
      </w:pPr>
      <w:r w:rsidRPr="00453DA5">
        <w:rPr>
          <w:noProof/>
          <w:sz w:val="28"/>
          <w:szCs w:val="28"/>
        </w:rPr>
        <w:drawing>
          <wp:inline distT="0" distB="0" distL="0" distR="0" wp14:anchorId="333A24EE" wp14:editId="58A79959">
            <wp:extent cx="5857875" cy="3381375"/>
            <wp:effectExtent l="0" t="0" r="9525" b="9525"/>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2"/>
                    <a:stretch>
                      <a:fillRect/>
                    </a:stretch>
                  </pic:blipFill>
                  <pic:spPr>
                    <a:xfrm>
                      <a:off x="0" y="0"/>
                      <a:ext cx="5858697" cy="3381849"/>
                    </a:xfrm>
                    <a:prstGeom prst="rect">
                      <a:avLst/>
                    </a:prstGeom>
                  </pic:spPr>
                </pic:pic>
              </a:graphicData>
            </a:graphic>
          </wp:inline>
        </w:drawing>
      </w:r>
    </w:p>
    <w:p w14:paraId="60474BF6" w14:textId="77777777" w:rsidR="0097223D" w:rsidRDefault="0097223D" w:rsidP="0097223D">
      <w:pPr>
        <w:pStyle w:val="ListParagraph"/>
        <w:rPr>
          <w:sz w:val="28"/>
          <w:szCs w:val="28"/>
        </w:rPr>
      </w:pPr>
    </w:p>
    <w:p w14:paraId="2A39F349" w14:textId="77777777" w:rsidR="0097223D" w:rsidRDefault="0097223D" w:rsidP="0097223D">
      <w:pPr>
        <w:pStyle w:val="ListParagraph"/>
        <w:rPr>
          <w:sz w:val="28"/>
          <w:szCs w:val="28"/>
        </w:rPr>
      </w:pPr>
    </w:p>
    <w:p w14:paraId="0C3705F9" w14:textId="77777777" w:rsidR="0097223D" w:rsidRPr="00453DA5" w:rsidRDefault="0097223D" w:rsidP="0097223D">
      <w:pPr>
        <w:pStyle w:val="ListParagraph"/>
        <w:rPr>
          <w:sz w:val="28"/>
          <w:szCs w:val="28"/>
        </w:rPr>
      </w:pPr>
    </w:p>
    <w:p w14:paraId="35ECDBC1" w14:textId="77777777" w:rsidR="0097223D" w:rsidRDefault="0097223D" w:rsidP="0097223D">
      <w:pPr>
        <w:pStyle w:val="ListParagraph"/>
        <w:rPr>
          <w:sz w:val="28"/>
          <w:szCs w:val="28"/>
        </w:rPr>
      </w:pPr>
      <w:r w:rsidRPr="000F5DC0">
        <w:rPr>
          <w:sz w:val="28"/>
          <w:szCs w:val="28"/>
        </w:rPr>
        <w:t xml:space="preserve">Interpreting percentages and percentage changes as a fraction or a decimal and interpreting these multiplicatively </w:t>
      </w:r>
    </w:p>
    <w:p w14:paraId="5AB73ABA" w14:textId="77777777" w:rsidR="0097223D" w:rsidRDefault="0097223D" w:rsidP="0097223D">
      <w:pPr>
        <w:pStyle w:val="ListParagraph"/>
        <w:rPr>
          <w:sz w:val="28"/>
          <w:szCs w:val="28"/>
        </w:rPr>
      </w:pPr>
    </w:p>
    <w:p w14:paraId="4254D394" w14:textId="77777777" w:rsidR="0097223D" w:rsidRDefault="0097223D" w:rsidP="0097223D">
      <w:pPr>
        <w:pStyle w:val="ListParagraph"/>
        <w:rPr>
          <w:sz w:val="28"/>
          <w:szCs w:val="28"/>
        </w:rPr>
      </w:pPr>
      <w:r w:rsidRPr="000F5DC0">
        <w:rPr>
          <w:noProof/>
          <w:sz w:val="28"/>
          <w:szCs w:val="28"/>
        </w:rPr>
        <w:lastRenderedPageBreak/>
        <w:drawing>
          <wp:inline distT="0" distB="0" distL="0" distR="0" wp14:anchorId="30B2D1D6" wp14:editId="5728C4CD">
            <wp:extent cx="5810250" cy="3267075"/>
            <wp:effectExtent l="0" t="0" r="0" b="952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3"/>
                    <a:stretch>
                      <a:fillRect/>
                    </a:stretch>
                  </pic:blipFill>
                  <pic:spPr>
                    <a:xfrm>
                      <a:off x="0" y="0"/>
                      <a:ext cx="5811070" cy="3267536"/>
                    </a:xfrm>
                    <a:prstGeom prst="rect">
                      <a:avLst/>
                    </a:prstGeom>
                  </pic:spPr>
                </pic:pic>
              </a:graphicData>
            </a:graphic>
          </wp:inline>
        </w:drawing>
      </w:r>
    </w:p>
    <w:p w14:paraId="4B459EB8" w14:textId="77777777" w:rsidR="0097223D" w:rsidRDefault="0097223D" w:rsidP="0097223D">
      <w:pPr>
        <w:pStyle w:val="ListParagraph"/>
        <w:rPr>
          <w:sz w:val="28"/>
          <w:szCs w:val="28"/>
        </w:rPr>
      </w:pPr>
    </w:p>
    <w:p w14:paraId="48E6DD66" w14:textId="77777777" w:rsidR="0097223D" w:rsidRDefault="0097223D" w:rsidP="0097223D">
      <w:pPr>
        <w:pStyle w:val="ListParagraph"/>
        <w:rPr>
          <w:sz w:val="28"/>
          <w:szCs w:val="28"/>
        </w:rPr>
      </w:pPr>
      <w:r w:rsidRPr="000F5DC0">
        <w:rPr>
          <w:sz w:val="28"/>
          <w:szCs w:val="28"/>
        </w:rPr>
        <w:t>Currency exchange rates including commission</w:t>
      </w:r>
    </w:p>
    <w:p w14:paraId="5BC862C0" w14:textId="77777777" w:rsidR="0097223D" w:rsidRDefault="0097223D" w:rsidP="0097223D">
      <w:pPr>
        <w:pStyle w:val="ListParagraph"/>
        <w:rPr>
          <w:sz w:val="28"/>
          <w:szCs w:val="28"/>
        </w:rPr>
      </w:pPr>
    </w:p>
    <w:p w14:paraId="318151A4" w14:textId="77777777" w:rsidR="0097223D" w:rsidRDefault="0097223D" w:rsidP="0097223D">
      <w:pPr>
        <w:pStyle w:val="ListParagraph"/>
        <w:rPr>
          <w:sz w:val="28"/>
          <w:szCs w:val="28"/>
        </w:rPr>
      </w:pPr>
      <w:r w:rsidRPr="000F5DC0">
        <w:rPr>
          <w:noProof/>
          <w:sz w:val="28"/>
          <w:szCs w:val="28"/>
        </w:rPr>
        <w:drawing>
          <wp:inline distT="0" distB="0" distL="0" distR="0" wp14:anchorId="5212BFF1" wp14:editId="345A67BA">
            <wp:extent cx="4486275" cy="2105025"/>
            <wp:effectExtent l="0" t="0" r="9525"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24"/>
                    <a:stretch>
                      <a:fillRect/>
                    </a:stretch>
                  </pic:blipFill>
                  <pic:spPr>
                    <a:xfrm>
                      <a:off x="0" y="0"/>
                      <a:ext cx="4486904" cy="2105320"/>
                    </a:xfrm>
                    <a:prstGeom prst="rect">
                      <a:avLst/>
                    </a:prstGeom>
                  </pic:spPr>
                </pic:pic>
              </a:graphicData>
            </a:graphic>
          </wp:inline>
        </w:drawing>
      </w:r>
    </w:p>
    <w:p w14:paraId="4925DE03" w14:textId="77777777" w:rsidR="0097223D" w:rsidRDefault="0097223D" w:rsidP="0097223D">
      <w:pPr>
        <w:pStyle w:val="ListParagraph"/>
        <w:rPr>
          <w:sz w:val="28"/>
          <w:szCs w:val="28"/>
        </w:rPr>
      </w:pPr>
    </w:p>
    <w:p w14:paraId="4CC30656" w14:textId="77777777" w:rsidR="0097223D" w:rsidRDefault="0097223D" w:rsidP="0097223D">
      <w:pPr>
        <w:pStyle w:val="ListParagraph"/>
        <w:rPr>
          <w:sz w:val="28"/>
          <w:szCs w:val="28"/>
        </w:rPr>
      </w:pPr>
    </w:p>
    <w:p w14:paraId="70D6E4A2" w14:textId="77777777" w:rsidR="0097223D" w:rsidRDefault="0097223D" w:rsidP="0097223D">
      <w:pPr>
        <w:pStyle w:val="ListParagraph"/>
        <w:rPr>
          <w:sz w:val="28"/>
          <w:szCs w:val="28"/>
        </w:rPr>
      </w:pPr>
    </w:p>
    <w:p w14:paraId="7F0E216B" w14:textId="77777777" w:rsidR="0097223D" w:rsidRDefault="0097223D" w:rsidP="0097223D">
      <w:pPr>
        <w:pStyle w:val="ListParagraph"/>
        <w:rPr>
          <w:sz w:val="28"/>
          <w:szCs w:val="28"/>
        </w:rPr>
      </w:pPr>
    </w:p>
    <w:p w14:paraId="5C250EC4" w14:textId="77777777" w:rsidR="0097223D" w:rsidRDefault="0097223D" w:rsidP="0097223D">
      <w:pPr>
        <w:pStyle w:val="ListParagraph"/>
        <w:rPr>
          <w:sz w:val="28"/>
          <w:szCs w:val="28"/>
        </w:rPr>
      </w:pPr>
    </w:p>
    <w:p w14:paraId="14B449A6" w14:textId="77777777" w:rsidR="0097223D" w:rsidRDefault="0097223D" w:rsidP="0097223D">
      <w:pPr>
        <w:pStyle w:val="ListParagraph"/>
        <w:rPr>
          <w:sz w:val="28"/>
          <w:szCs w:val="28"/>
        </w:rPr>
      </w:pPr>
    </w:p>
    <w:p w14:paraId="637A33FA" w14:textId="77777777" w:rsidR="0097223D" w:rsidRDefault="0097223D" w:rsidP="0097223D">
      <w:pPr>
        <w:pStyle w:val="ListParagraph"/>
        <w:rPr>
          <w:sz w:val="28"/>
          <w:szCs w:val="28"/>
        </w:rPr>
      </w:pPr>
    </w:p>
    <w:p w14:paraId="6228F362" w14:textId="77777777" w:rsidR="0097223D" w:rsidRDefault="0097223D" w:rsidP="0097223D">
      <w:pPr>
        <w:pStyle w:val="ListParagraph"/>
        <w:rPr>
          <w:sz w:val="28"/>
          <w:szCs w:val="28"/>
        </w:rPr>
      </w:pPr>
    </w:p>
    <w:p w14:paraId="580DD037" w14:textId="77777777" w:rsidR="0097223D" w:rsidRDefault="0097223D" w:rsidP="0097223D">
      <w:pPr>
        <w:pStyle w:val="ListParagraph"/>
        <w:rPr>
          <w:sz w:val="28"/>
          <w:szCs w:val="28"/>
        </w:rPr>
      </w:pPr>
    </w:p>
    <w:p w14:paraId="24F9B11D" w14:textId="77777777" w:rsidR="0097223D" w:rsidRDefault="0097223D" w:rsidP="0097223D">
      <w:pPr>
        <w:pStyle w:val="ListParagraph"/>
        <w:rPr>
          <w:sz w:val="28"/>
          <w:szCs w:val="28"/>
        </w:rPr>
      </w:pPr>
    </w:p>
    <w:p w14:paraId="6AD3AEF9" w14:textId="77777777" w:rsidR="0097223D" w:rsidRDefault="0097223D" w:rsidP="0097223D">
      <w:pPr>
        <w:pStyle w:val="ListParagraph"/>
        <w:rPr>
          <w:sz w:val="28"/>
          <w:szCs w:val="28"/>
        </w:rPr>
      </w:pPr>
    </w:p>
    <w:p w14:paraId="55EC8562" w14:textId="77777777" w:rsidR="0097223D" w:rsidRDefault="0097223D" w:rsidP="0097223D">
      <w:pPr>
        <w:pStyle w:val="Title"/>
        <w:ind w:left="-284"/>
      </w:pPr>
      <w:r>
        <w:lastRenderedPageBreak/>
        <w:t xml:space="preserve">Percentages section test </w:t>
      </w:r>
    </w:p>
    <w:p w14:paraId="6DC5F56A" w14:textId="77777777" w:rsidR="0097223D" w:rsidRPr="00A638EE" w:rsidRDefault="0097223D" w:rsidP="0097223D"/>
    <w:p w14:paraId="5E64C42A" w14:textId="77777777" w:rsidR="0097223D" w:rsidRDefault="0097223D" w:rsidP="0097223D">
      <w:pPr>
        <w:ind w:left="-284"/>
      </w:pPr>
      <w:r w:rsidRPr="00C67C67">
        <w:t>Four reductions in a sale ar</w:t>
      </w:r>
      <w:r>
        <w:t xml:space="preserve">e shown below.  Questions 1 is </w:t>
      </w:r>
      <w:r w:rsidRPr="00C67C67">
        <w:t>about these reductions.</w:t>
      </w:r>
    </w:p>
    <w:p w14:paraId="5AC66562" w14:textId="77777777" w:rsidR="0097223D" w:rsidRDefault="0097223D" w:rsidP="0097223D">
      <w:pPr>
        <w:pStyle w:val="ListParagraph"/>
        <w:ind w:left="-284"/>
      </w:pPr>
      <w:r>
        <w:rPr>
          <w:noProof/>
          <w:lang w:eastAsia="en-GB"/>
        </w:rPr>
        <w:drawing>
          <wp:inline distT="0" distB="0" distL="0" distR="0" wp14:anchorId="0B4A28FC" wp14:editId="3712F9EE">
            <wp:extent cx="6171429" cy="2247619"/>
            <wp:effectExtent l="0" t="0" r="1270" b="635"/>
            <wp:docPr id="17" name="Picture 17" descr="Shape, arrow,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 arrow, polyg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171429" cy="2247619"/>
                    </a:xfrm>
                    <a:prstGeom prst="rect">
                      <a:avLst/>
                    </a:prstGeom>
                  </pic:spPr>
                </pic:pic>
              </a:graphicData>
            </a:graphic>
          </wp:inline>
        </w:drawing>
      </w:r>
    </w:p>
    <w:p w14:paraId="082C508C" w14:textId="77777777" w:rsidR="0097223D" w:rsidRDefault="0097223D" w:rsidP="0097223D">
      <w:pPr>
        <w:pStyle w:val="ListParagraph"/>
        <w:ind w:left="-284"/>
      </w:pPr>
    </w:p>
    <w:p w14:paraId="271ACC93" w14:textId="77777777" w:rsidR="0097223D" w:rsidRDefault="0097223D" w:rsidP="0097223D">
      <w:pPr>
        <w:pStyle w:val="ListParagraph"/>
        <w:ind w:left="-284"/>
      </w:pPr>
    </w:p>
    <w:p w14:paraId="4A26E258" w14:textId="77777777" w:rsidR="0097223D" w:rsidRDefault="0097223D" w:rsidP="0097223D">
      <w:pPr>
        <w:pStyle w:val="ListParagraph"/>
        <w:numPr>
          <w:ilvl w:val="0"/>
          <w:numId w:val="11"/>
        </w:numPr>
        <w:spacing w:before="240" w:after="0" w:line="240" w:lineRule="auto"/>
        <w:ind w:left="-284"/>
      </w:pPr>
      <w:r w:rsidRPr="00C67C67">
        <w:t>Which is the biggest percentage reduction?</w:t>
      </w:r>
      <w:r>
        <w:t xml:space="preserve"> </w:t>
      </w:r>
      <w:proofErr w:type="gramStart"/>
      <w:r>
        <w:t>A,B</w:t>
      </w:r>
      <w:proofErr w:type="gramEnd"/>
      <w:r>
        <w:t xml:space="preserve">,C or D </w:t>
      </w:r>
      <w:r>
        <w:tab/>
      </w:r>
    </w:p>
    <w:p w14:paraId="50C6139F" w14:textId="77777777" w:rsidR="0097223D" w:rsidRDefault="0097223D" w:rsidP="0097223D">
      <w:pPr>
        <w:ind w:left="-284"/>
      </w:pPr>
    </w:p>
    <w:p w14:paraId="59EBA9CE" w14:textId="77777777" w:rsidR="0097223D" w:rsidRDefault="0097223D" w:rsidP="0097223D">
      <w:pPr>
        <w:ind w:left="-284"/>
      </w:pPr>
    </w:p>
    <w:p w14:paraId="40DE2505" w14:textId="77777777" w:rsidR="0097223D" w:rsidRDefault="0097223D" w:rsidP="0097223D">
      <w:pPr>
        <w:ind w:left="-284"/>
      </w:pPr>
    </w:p>
    <w:p w14:paraId="253EFAD9" w14:textId="77777777" w:rsidR="0097223D" w:rsidRDefault="0097223D" w:rsidP="0097223D">
      <w:pPr>
        <w:ind w:left="-284"/>
      </w:pPr>
      <w:r>
        <w:tab/>
      </w:r>
      <w:r>
        <w:tab/>
      </w:r>
    </w:p>
    <w:p w14:paraId="7C2A1BFD" w14:textId="77777777" w:rsidR="0097223D" w:rsidRDefault="0097223D" w:rsidP="0097223D">
      <w:pPr>
        <w:pStyle w:val="ListParagraph"/>
        <w:ind w:left="-284"/>
      </w:pPr>
    </w:p>
    <w:p w14:paraId="7680ABD9" w14:textId="77777777" w:rsidR="0097223D" w:rsidRDefault="0097223D" w:rsidP="0097223D">
      <w:pPr>
        <w:pStyle w:val="ListParagraph"/>
        <w:ind w:left="-284"/>
        <w:rPr>
          <w:b/>
        </w:rPr>
      </w:pPr>
    </w:p>
    <w:p w14:paraId="414D963F" w14:textId="77777777" w:rsidR="0097223D" w:rsidRDefault="0097223D" w:rsidP="0097223D">
      <w:pPr>
        <w:pStyle w:val="ListParagraph"/>
        <w:numPr>
          <w:ilvl w:val="0"/>
          <w:numId w:val="11"/>
        </w:numPr>
        <w:spacing w:before="240" w:after="0" w:line="240" w:lineRule="auto"/>
        <w:ind w:left="-284"/>
      </w:pPr>
      <w:r>
        <w:t xml:space="preserve">The population of a town grows from 47 300 to 50 500.  </w:t>
      </w:r>
    </w:p>
    <w:p w14:paraId="5889D6D0" w14:textId="77777777" w:rsidR="0097223D" w:rsidRDefault="0097223D" w:rsidP="0097223D">
      <w:pPr>
        <w:pStyle w:val="ListParagraph"/>
        <w:ind w:left="-284"/>
      </w:pPr>
    </w:p>
    <w:p w14:paraId="3B02C0EE" w14:textId="77777777" w:rsidR="0097223D" w:rsidRDefault="0097223D" w:rsidP="0097223D">
      <w:pPr>
        <w:pStyle w:val="ListParagraph"/>
        <w:ind w:left="-284"/>
      </w:pPr>
      <w:r>
        <w:t xml:space="preserve">What is the percentage increase? Give your answer to </w:t>
      </w:r>
      <w:r w:rsidRPr="00C67C67">
        <w:rPr>
          <w:b/>
        </w:rPr>
        <w:t>one decimal place</w:t>
      </w:r>
      <w:r>
        <w:t>.</w:t>
      </w:r>
    </w:p>
    <w:p w14:paraId="73B03C5B" w14:textId="77777777" w:rsidR="0097223D" w:rsidRDefault="0097223D" w:rsidP="0097223D">
      <w:pPr>
        <w:pStyle w:val="ListParagraph"/>
        <w:ind w:left="-284"/>
      </w:pPr>
    </w:p>
    <w:p w14:paraId="4B085D5A" w14:textId="77777777" w:rsidR="0097223D" w:rsidRDefault="0097223D" w:rsidP="0097223D">
      <w:pPr>
        <w:pStyle w:val="ListParagraph"/>
        <w:ind w:left="-284"/>
      </w:pPr>
      <w:r>
        <w:t xml:space="preserve">…….%   </w:t>
      </w:r>
    </w:p>
    <w:p w14:paraId="1AF22DEC" w14:textId="77777777" w:rsidR="0097223D" w:rsidRDefault="0097223D" w:rsidP="0097223D">
      <w:pPr>
        <w:pStyle w:val="ListParagraph"/>
        <w:ind w:left="-284"/>
      </w:pPr>
    </w:p>
    <w:p w14:paraId="57D8839C" w14:textId="77777777" w:rsidR="0097223D" w:rsidRDefault="0097223D" w:rsidP="0097223D">
      <w:pPr>
        <w:pStyle w:val="ListParagraph"/>
        <w:ind w:left="-284"/>
      </w:pPr>
    </w:p>
    <w:p w14:paraId="10F1B365" w14:textId="77777777" w:rsidR="0097223D" w:rsidRDefault="0097223D" w:rsidP="008222A5"/>
    <w:p w14:paraId="237BF0E0" w14:textId="77777777" w:rsidR="0097223D" w:rsidRDefault="0097223D" w:rsidP="0097223D">
      <w:pPr>
        <w:pStyle w:val="ListParagraph"/>
        <w:ind w:left="-284"/>
      </w:pPr>
    </w:p>
    <w:p w14:paraId="64D48A47" w14:textId="77777777" w:rsidR="0097223D" w:rsidRDefault="0097223D" w:rsidP="0097223D">
      <w:pPr>
        <w:pStyle w:val="ListParagraph"/>
        <w:numPr>
          <w:ilvl w:val="0"/>
          <w:numId w:val="11"/>
        </w:numPr>
        <w:spacing w:before="240" w:after="0" w:line="240" w:lineRule="auto"/>
        <w:ind w:left="-284"/>
      </w:pPr>
      <w:r w:rsidRPr="00C67C67">
        <w:t>What is the multiplier for a 2.1% increase?</w:t>
      </w:r>
    </w:p>
    <w:p w14:paraId="7E398AC4" w14:textId="77777777" w:rsidR="0097223D" w:rsidRDefault="0097223D" w:rsidP="0097223D">
      <w:pPr>
        <w:spacing w:before="240" w:after="0" w:line="240" w:lineRule="auto"/>
      </w:pPr>
    </w:p>
    <w:p w14:paraId="008D6DDA" w14:textId="77777777" w:rsidR="0097223D" w:rsidRPr="00C67C67" w:rsidRDefault="0097223D" w:rsidP="0097223D">
      <w:pPr>
        <w:pStyle w:val="ListParagraph"/>
        <w:ind w:left="-284"/>
      </w:pPr>
    </w:p>
    <w:p w14:paraId="4CBC065B" w14:textId="77777777" w:rsidR="0097223D" w:rsidRDefault="0097223D" w:rsidP="0097223D">
      <w:pPr>
        <w:pStyle w:val="ListParagraph"/>
        <w:ind w:left="-284"/>
        <w:rPr>
          <w:b/>
        </w:rPr>
      </w:pPr>
    </w:p>
    <w:p w14:paraId="644CB9CF" w14:textId="77777777" w:rsidR="0097223D" w:rsidRDefault="0097223D" w:rsidP="0097223D">
      <w:pPr>
        <w:pStyle w:val="ListParagraph"/>
        <w:numPr>
          <w:ilvl w:val="0"/>
          <w:numId w:val="11"/>
        </w:numPr>
        <w:spacing w:before="240" w:after="0" w:line="240" w:lineRule="auto"/>
        <w:ind w:left="-284"/>
      </w:pPr>
      <w:r w:rsidRPr="00C67C67">
        <w:t>What is the multiplier for a 1.6% decrease?</w:t>
      </w:r>
    </w:p>
    <w:p w14:paraId="6E811CF4" w14:textId="77777777" w:rsidR="0097223D" w:rsidRDefault="0097223D" w:rsidP="0097223D">
      <w:pPr>
        <w:pStyle w:val="ListParagraph"/>
        <w:ind w:left="-284"/>
      </w:pPr>
    </w:p>
    <w:p w14:paraId="6A40A5EA" w14:textId="77777777" w:rsidR="0097223D" w:rsidRDefault="0097223D" w:rsidP="0097223D">
      <w:pPr>
        <w:pStyle w:val="ListParagraph"/>
        <w:ind w:left="-284"/>
      </w:pPr>
    </w:p>
    <w:p w14:paraId="4D29E3CA" w14:textId="77777777" w:rsidR="0097223D" w:rsidRDefault="0097223D" w:rsidP="0097223D">
      <w:pPr>
        <w:pStyle w:val="ListParagraph"/>
        <w:numPr>
          <w:ilvl w:val="0"/>
          <w:numId w:val="11"/>
        </w:numPr>
        <w:spacing w:before="240" w:after="0" w:line="240" w:lineRule="auto"/>
        <w:ind w:left="-284"/>
      </w:pPr>
      <w:r w:rsidRPr="00901FC9">
        <w:lastRenderedPageBreak/>
        <w:t xml:space="preserve">Mrs Smith pays £11.61 for a return rail ticket to the nearest city.  She makes this journey a couple of times a week.  She hears on the news that prices will rise by 3.4%.  </w:t>
      </w:r>
    </w:p>
    <w:p w14:paraId="5B1497CB" w14:textId="77777777" w:rsidR="0097223D" w:rsidRDefault="0097223D" w:rsidP="0097223D">
      <w:pPr>
        <w:pStyle w:val="ListParagraph"/>
        <w:ind w:left="-284"/>
      </w:pPr>
      <w:r w:rsidRPr="00901FC9">
        <w:t>What should she expect her train ticket to cost after the rise?</w:t>
      </w:r>
    </w:p>
    <w:p w14:paraId="401037AA" w14:textId="77777777" w:rsidR="0097223D" w:rsidRDefault="0097223D" w:rsidP="0097223D">
      <w:pPr>
        <w:pStyle w:val="ListParagraph"/>
        <w:ind w:left="-284"/>
      </w:pPr>
    </w:p>
    <w:p w14:paraId="49344455" w14:textId="77777777" w:rsidR="0097223D" w:rsidRDefault="0097223D" w:rsidP="0097223D">
      <w:pPr>
        <w:pStyle w:val="ListParagraph"/>
        <w:ind w:left="-284"/>
      </w:pPr>
    </w:p>
    <w:p w14:paraId="752E46F8" w14:textId="77777777" w:rsidR="0097223D" w:rsidRDefault="0097223D" w:rsidP="0097223D">
      <w:pPr>
        <w:pStyle w:val="ListParagraph"/>
        <w:ind w:left="-284"/>
      </w:pPr>
    </w:p>
    <w:p w14:paraId="0B658CFC" w14:textId="77777777" w:rsidR="0097223D" w:rsidRDefault="0097223D" w:rsidP="0097223D">
      <w:pPr>
        <w:pStyle w:val="ListParagraph"/>
        <w:ind w:left="-284"/>
      </w:pPr>
    </w:p>
    <w:p w14:paraId="51DE60CF" w14:textId="77777777" w:rsidR="0097223D" w:rsidRDefault="0097223D" w:rsidP="0097223D">
      <w:pPr>
        <w:pStyle w:val="ListParagraph"/>
        <w:ind w:left="-284"/>
      </w:pPr>
    </w:p>
    <w:p w14:paraId="5B34C70E" w14:textId="77777777" w:rsidR="0097223D" w:rsidRDefault="0097223D" w:rsidP="0097223D">
      <w:pPr>
        <w:pStyle w:val="ListParagraph"/>
        <w:ind w:left="-284"/>
      </w:pPr>
    </w:p>
    <w:p w14:paraId="12C54678" w14:textId="77777777" w:rsidR="0097223D" w:rsidRDefault="0097223D" w:rsidP="008222A5"/>
    <w:p w14:paraId="352D3007" w14:textId="77777777" w:rsidR="0097223D" w:rsidRDefault="0097223D" w:rsidP="0097223D">
      <w:pPr>
        <w:pStyle w:val="ListParagraph"/>
        <w:ind w:left="-284"/>
      </w:pPr>
    </w:p>
    <w:p w14:paraId="21984C7E" w14:textId="77777777" w:rsidR="0097223D" w:rsidRDefault="0097223D" w:rsidP="0097223D">
      <w:pPr>
        <w:pStyle w:val="ListParagraph"/>
        <w:ind w:left="-284"/>
      </w:pPr>
    </w:p>
    <w:p w14:paraId="6ABB5058" w14:textId="77777777" w:rsidR="0097223D" w:rsidRDefault="0097223D" w:rsidP="0097223D">
      <w:pPr>
        <w:pStyle w:val="ListParagraph"/>
        <w:ind w:left="-284"/>
      </w:pPr>
    </w:p>
    <w:p w14:paraId="2F062041" w14:textId="77777777" w:rsidR="0097223D" w:rsidRDefault="0097223D" w:rsidP="0097223D">
      <w:pPr>
        <w:pStyle w:val="ListParagraph"/>
        <w:ind w:left="-284"/>
      </w:pPr>
    </w:p>
    <w:p w14:paraId="191020C0" w14:textId="77777777" w:rsidR="0097223D" w:rsidRDefault="0097223D" w:rsidP="0097223D">
      <w:pPr>
        <w:pStyle w:val="ListParagraph"/>
        <w:ind w:left="-284"/>
        <w:rPr>
          <w:color w:val="FF0000"/>
        </w:rPr>
      </w:pPr>
    </w:p>
    <w:p w14:paraId="1AC53600" w14:textId="77777777" w:rsidR="0097223D" w:rsidRDefault="0097223D" w:rsidP="0097223D">
      <w:pPr>
        <w:pStyle w:val="ListParagraph"/>
        <w:ind w:left="-284"/>
      </w:pPr>
    </w:p>
    <w:p w14:paraId="1AB56615" w14:textId="77777777" w:rsidR="0097223D" w:rsidRDefault="0097223D" w:rsidP="0097223D">
      <w:pPr>
        <w:pStyle w:val="ListParagraph"/>
        <w:numPr>
          <w:ilvl w:val="0"/>
          <w:numId w:val="11"/>
        </w:numPr>
        <w:spacing w:before="240" w:after="0" w:line="240" w:lineRule="auto"/>
        <w:ind w:left="-284"/>
      </w:pPr>
      <w:r w:rsidRPr="00901FC9">
        <w:t xml:space="preserve">Mrs Smith goes on a rail journey with a friend. The friend has a rail card which gives her 20% off the cost of her ticket. Mrs Smith pays full price. The cost of both tickets together is £71.19. </w:t>
      </w:r>
    </w:p>
    <w:p w14:paraId="3C1A036E" w14:textId="77777777" w:rsidR="0097223D" w:rsidRDefault="0097223D" w:rsidP="0097223D">
      <w:pPr>
        <w:pStyle w:val="ListParagraph"/>
        <w:ind w:left="-284"/>
      </w:pPr>
      <w:r w:rsidRPr="00901FC9">
        <w:t>How much is Mrs Smith’s ticket?</w:t>
      </w:r>
    </w:p>
    <w:p w14:paraId="4D025798" w14:textId="77777777" w:rsidR="0097223D" w:rsidRDefault="0097223D" w:rsidP="0097223D">
      <w:pPr>
        <w:pStyle w:val="ListParagraph"/>
        <w:ind w:left="-284"/>
      </w:pPr>
    </w:p>
    <w:p w14:paraId="6DE74ABE" w14:textId="77777777" w:rsidR="0097223D" w:rsidRDefault="0097223D" w:rsidP="0097223D">
      <w:pPr>
        <w:pStyle w:val="ListParagraph"/>
        <w:ind w:left="-284"/>
      </w:pPr>
    </w:p>
    <w:p w14:paraId="5D2B43C6" w14:textId="77777777" w:rsidR="0097223D" w:rsidRDefault="0097223D" w:rsidP="0097223D">
      <w:pPr>
        <w:pStyle w:val="ListParagraph"/>
        <w:ind w:left="-284"/>
      </w:pPr>
    </w:p>
    <w:p w14:paraId="5FD3DA5F" w14:textId="77777777" w:rsidR="0097223D" w:rsidRDefault="0097223D" w:rsidP="0097223D">
      <w:pPr>
        <w:pStyle w:val="ListParagraph"/>
        <w:ind w:left="-284"/>
      </w:pPr>
    </w:p>
    <w:p w14:paraId="5D6D4760" w14:textId="77777777" w:rsidR="0097223D" w:rsidRDefault="0097223D" w:rsidP="0097223D">
      <w:pPr>
        <w:pStyle w:val="ListParagraph"/>
        <w:ind w:left="-284"/>
      </w:pPr>
    </w:p>
    <w:p w14:paraId="4458180C" w14:textId="77777777" w:rsidR="0097223D" w:rsidRDefault="0097223D" w:rsidP="0097223D">
      <w:pPr>
        <w:pStyle w:val="ListParagraph"/>
        <w:ind w:left="-284"/>
      </w:pPr>
    </w:p>
    <w:p w14:paraId="029F6CF7" w14:textId="77777777" w:rsidR="0097223D" w:rsidRDefault="0097223D" w:rsidP="0097223D">
      <w:pPr>
        <w:pStyle w:val="ListParagraph"/>
        <w:ind w:left="-284"/>
      </w:pPr>
    </w:p>
    <w:p w14:paraId="3923E2B9" w14:textId="77777777" w:rsidR="0097223D" w:rsidRDefault="0097223D" w:rsidP="0097223D">
      <w:pPr>
        <w:pStyle w:val="ListParagraph"/>
        <w:ind w:left="-284"/>
      </w:pPr>
    </w:p>
    <w:p w14:paraId="30BDA662" w14:textId="77777777" w:rsidR="0097223D" w:rsidRDefault="0097223D" w:rsidP="0097223D">
      <w:pPr>
        <w:pStyle w:val="ListParagraph"/>
        <w:ind w:left="-284"/>
      </w:pPr>
    </w:p>
    <w:p w14:paraId="42E0174C" w14:textId="77777777" w:rsidR="0097223D" w:rsidRDefault="0097223D" w:rsidP="008222A5"/>
    <w:p w14:paraId="29EA97C7" w14:textId="77777777" w:rsidR="0097223D" w:rsidRDefault="0097223D" w:rsidP="0097223D">
      <w:pPr>
        <w:pStyle w:val="ListParagraph"/>
        <w:ind w:left="-284"/>
      </w:pPr>
    </w:p>
    <w:p w14:paraId="27CD669D" w14:textId="77777777" w:rsidR="0097223D" w:rsidRDefault="0097223D" w:rsidP="0097223D">
      <w:pPr>
        <w:pStyle w:val="ListParagraph"/>
        <w:ind w:left="-284"/>
      </w:pPr>
    </w:p>
    <w:p w14:paraId="0DE66D27" w14:textId="77777777" w:rsidR="0097223D" w:rsidRPr="00901FC9" w:rsidRDefault="0097223D" w:rsidP="0097223D">
      <w:pPr>
        <w:pStyle w:val="ListParagraph"/>
        <w:numPr>
          <w:ilvl w:val="0"/>
          <w:numId w:val="11"/>
        </w:numPr>
        <w:spacing w:before="240" w:after="0" w:line="240" w:lineRule="auto"/>
        <w:ind w:left="-284"/>
      </w:pPr>
      <w:r w:rsidRPr="00901FC9">
        <w:t>A newspaper report says that a group of workers who are on strike already earn 65% more than the median wage.  The workers are asking for a 5% increase.  What percentage above the median wage would they earn if they got the increase?</w:t>
      </w:r>
    </w:p>
    <w:p w14:paraId="5BF63C05" w14:textId="77777777" w:rsidR="0097223D" w:rsidRDefault="0097223D" w:rsidP="0097223D">
      <w:pPr>
        <w:pStyle w:val="ListParagraph"/>
        <w:numPr>
          <w:ilvl w:val="0"/>
          <w:numId w:val="12"/>
        </w:numPr>
        <w:spacing w:before="240" w:after="0" w:line="240" w:lineRule="auto"/>
        <w:ind w:left="-284"/>
      </w:pPr>
      <w:r>
        <w:t>68.28%</w:t>
      </w:r>
    </w:p>
    <w:p w14:paraId="10697744" w14:textId="77777777" w:rsidR="0097223D" w:rsidRDefault="0097223D" w:rsidP="0097223D">
      <w:pPr>
        <w:pStyle w:val="ListParagraph"/>
        <w:numPr>
          <w:ilvl w:val="0"/>
          <w:numId w:val="12"/>
        </w:numPr>
        <w:spacing w:before="240" w:after="0" w:line="240" w:lineRule="auto"/>
        <w:ind w:left="-284"/>
      </w:pPr>
      <w:r>
        <w:t>70%</w:t>
      </w:r>
    </w:p>
    <w:p w14:paraId="39113150" w14:textId="77777777" w:rsidR="0097223D" w:rsidRDefault="0097223D" w:rsidP="0097223D">
      <w:pPr>
        <w:pStyle w:val="ListParagraph"/>
        <w:numPr>
          <w:ilvl w:val="0"/>
          <w:numId w:val="12"/>
        </w:numPr>
        <w:spacing w:before="240" w:after="0" w:line="240" w:lineRule="auto"/>
        <w:ind w:left="-284"/>
      </w:pPr>
      <w:r>
        <w:t>73.25%</w:t>
      </w:r>
    </w:p>
    <w:p w14:paraId="639D9A16" w14:textId="77777777" w:rsidR="0097223D" w:rsidRDefault="0097223D" w:rsidP="0097223D">
      <w:pPr>
        <w:pStyle w:val="ListParagraph"/>
        <w:numPr>
          <w:ilvl w:val="0"/>
          <w:numId w:val="12"/>
        </w:numPr>
        <w:spacing w:before="240" w:after="0" w:line="240" w:lineRule="auto"/>
        <w:ind w:left="-284"/>
      </w:pPr>
      <w:r>
        <w:t>147.5%</w:t>
      </w:r>
    </w:p>
    <w:p w14:paraId="302D1788" w14:textId="77777777" w:rsidR="0097223D" w:rsidRDefault="0097223D" w:rsidP="0097223D">
      <w:pPr>
        <w:ind w:left="-284"/>
      </w:pPr>
    </w:p>
    <w:p w14:paraId="4CEC9891" w14:textId="77777777" w:rsidR="0097223D" w:rsidRDefault="0097223D" w:rsidP="0097223D">
      <w:pPr>
        <w:pStyle w:val="ListParagraph"/>
        <w:ind w:left="-284"/>
      </w:pPr>
    </w:p>
    <w:p w14:paraId="2BA5DC8D" w14:textId="77777777" w:rsidR="0097223D" w:rsidRDefault="0097223D" w:rsidP="0097223D">
      <w:pPr>
        <w:pStyle w:val="ListParagraph"/>
        <w:ind w:left="-284"/>
      </w:pPr>
    </w:p>
    <w:p w14:paraId="150AD9F4" w14:textId="77777777" w:rsidR="0097223D" w:rsidRDefault="0097223D" w:rsidP="0097223D">
      <w:pPr>
        <w:pStyle w:val="ListParagraph"/>
        <w:ind w:left="-284"/>
      </w:pPr>
    </w:p>
    <w:p w14:paraId="5C58191D" w14:textId="77777777" w:rsidR="0097223D" w:rsidRDefault="0097223D" w:rsidP="0097223D">
      <w:pPr>
        <w:pStyle w:val="ListParagraph"/>
        <w:ind w:left="-284"/>
      </w:pPr>
    </w:p>
    <w:p w14:paraId="3AC86592" w14:textId="77777777" w:rsidR="0097223D" w:rsidRDefault="0097223D" w:rsidP="0097223D">
      <w:pPr>
        <w:pStyle w:val="ListParagraph"/>
        <w:ind w:left="-284"/>
      </w:pPr>
    </w:p>
    <w:p w14:paraId="34ED6B6E" w14:textId="77777777" w:rsidR="0097223D" w:rsidRDefault="0097223D" w:rsidP="0097223D">
      <w:pPr>
        <w:pStyle w:val="ListParagraph"/>
        <w:ind w:left="-284"/>
      </w:pPr>
    </w:p>
    <w:p w14:paraId="133F2930" w14:textId="77777777" w:rsidR="0097223D" w:rsidRDefault="0097223D" w:rsidP="0097223D">
      <w:pPr>
        <w:pStyle w:val="ListParagraph"/>
        <w:numPr>
          <w:ilvl w:val="0"/>
          <w:numId w:val="11"/>
        </w:numPr>
        <w:spacing w:before="240" w:after="0" w:line="240" w:lineRule="auto"/>
        <w:ind w:left="-284"/>
      </w:pPr>
      <w:r>
        <w:lastRenderedPageBreak/>
        <w:t xml:space="preserve">The average inflation rate in the UK from 1980 to 2017 was 3.9% a year. John started work in 1980 earning £6000 a year. </w:t>
      </w:r>
    </w:p>
    <w:p w14:paraId="791BE230" w14:textId="77777777" w:rsidR="0097223D" w:rsidRDefault="0097223D" w:rsidP="0097223D">
      <w:pPr>
        <w:pStyle w:val="ListParagraph"/>
        <w:ind w:left="-284"/>
      </w:pPr>
    </w:p>
    <w:p w14:paraId="3DC13DC7" w14:textId="77777777" w:rsidR="0097223D" w:rsidRDefault="0097223D" w:rsidP="0097223D">
      <w:pPr>
        <w:pStyle w:val="ListParagraph"/>
        <w:ind w:left="-284"/>
      </w:pPr>
      <w:r>
        <w:t xml:space="preserve">What annual salary would buy the same amount of goods in 2017? </w:t>
      </w:r>
    </w:p>
    <w:p w14:paraId="396BDC53" w14:textId="77777777" w:rsidR="0097223D" w:rsidRDefault="0097223D" w:rsidP="0097223D">
      <w:pPr>
        <w:pStyle w:val="ListParagraph"/>
        <w:ind w:left="-284"/>
      </w:pPr>
    </w:p>
    <w:p w14:paraId="79F03E9B" w14:textId="77777777" w:rsidR="0097223D" w:rsidRDefault="0097223D" w:rsidP="0097223D">
      <w:pPr>
        <w:pStyle w:val="ListParagraph"/>
        <w:ind w:left="-284"/>
      </w:pPr>
      <w:r>
        <w:t>Give your answer to the nearest thousand pounds.</w:t>
      </w:r>
    </w:p>
    <w:p w14:paraId="109EB413" w14:textId="77777777" w:rsidR="0097223D" w:rsidRDefault="0097223D" w:rsidP="0097223D">
      <w:pPr>
        <w:pStyle w:val="ListParagraph"/>
        <w:ind w:left="-284"/>
      </w:pPr>
    </w:p>
    <w:p w14:paraId="336F08CE" w14:textId="77777777" w:rsidR="0097223D" w:rsidRDefault="0097223D" w:rsidP="0097223D">
      <w:pPr>
        <w:pStyle w:val="ListParagraph"/>
        <w:ind w:left="-284"/>
      </w:pPr>
    </w:p>
    <w:p w14:paraId="45B1A0C0" w14:textId="77777777" w:rsidR="0097223D" w:rsidRDefault="0097223D" w:rsidP="0097223D">
      <w:pPr>
        <w:pStyle w:val="ListParagraph"/>
        <w:ind w:left="-284"/>
      </w:pPr>
    </w:p>
    <w:p w14:paraId="4A70BE64" w14:textId="77777777" w:rsidR="0097223D" w:rsidRDefault="0097223D" w:rsidP="0097223D">
      <w:pPr>
        <w:pStyle w:val="ListParagraph"/>
        <w:ind w:left="-284"/>
      </w:pPr>
    </w:p>
    <w:p w14:paraId="6244D798" w14:textId="77777777" w:rsidR="0097223D" w:rsidRDefault="0097223D" w:rsidP="0097223D">
      <w:pPr>
        <w:pStyle w:val="ListParagraph"/>
        <w:ind w:left="-284"/>
      </w:pPr>
    </w:p>
    <w:p w14:paraId="060FD730" w14:textId="77777777" w:rsidR="0097223D" w:rsidRDefault="0097223D" w:rsidP="0097223D">
      <w:pPr>
        <w:pStyle w:val="ListParagraph"/>
        <w:ind w:left="-284"/>
      </w:pPr>
    </w:p>
    <w:p w14:paraId="28BEEE4F" w14:textId="77777777" w:rsidR="0097223D" w:rsidRDefault="0097223D" w:rsidP="0097223D">
      <w:pPr>
        <w:pStyle w:val="ListParagraph"/>
        <w:ind w:left="-284"/>
      </w:pPr>
    </w:p>
    <w:p w14:paraId="3FC90412" w14:textId="77777777" w:rsidR="0097223D" w:rsidRDefault="0097223D" w:rsidP="0097223D">
      <w:pPr>
        <w:pStyle w:val="ListParagraph"/>
        <w:ind w:left="-284"/>
      </w:pPr>
    </w:p>
    <w:p w14:paraId="1DAE094C" w14:textId="77777777" w:rsidR="0097223D" w:rsidRDefault="0097223D" w:rsidP="0097223D">
      <w:pPr>
        <w:pStyle w:val="ListParagraph"/>
        <w:ind w:left="-284"/>
      </w:pPr>
    </w:p>
    <w:p w14:paraId="38A76B85" w14:textId="77777777" w:rsidR="0097223D" w:rsidRDefault="0097223D" w:rsidP="0097223D">
      <w:pPr>
        <w:pStyle w:val="ListParagraph"/>
        <w:ind w:left="-284"/>
        <w:rPr>
          <w:color w:val="FF0000"/>
        </w:rPr>
      </w:pPr>
    </w:p>
    <w:p w14:paraId="09D4AF07" w14:textId="77777777" w:rsidR="0097223D" w:rsidRDefault="0097223D" w:rsidP="0097223D">
      <w:pPr>
        <w:pStyle w:val="ListParagraph"/>
        <w:ind w:left="-284"/>
      </w:pPr>
    </w:p>
    <w:p w14:paraId="3F4B4DA0" w14:textId="77777777" w:rsidR="0097223D" w:rsidRDefault="0097223D" w:rsidP="0097223D">
      <w:pPr>
        <w:pStyle w:val="NormalWeb"/>
        <w:numPr>
          <w:ilvl w:val="0"/>
          <w:numId w:val="11"/>
        </w:numPr>
        <w:spacing w:before="0" w:beforeAutospacing="0" w:after="120" w:afterAutospacing="0"/>
        <w:ind w:left="-284"/>
        <w:rPr>
          <w:rFonts w:ascii="Helvetica" w:hAnsi="Helvetica" w:cs="Helvetica"/>
          <w:color w:val="0A3161"/>
          <w:sz w:val="21"/>
          <w:szCs w:val="21"/>
        </w:rPr>
      </w:pPr>
      <w:r>
        <w:rPr>
          <w:rFonts w:ascii="Helvetica" w:hAnsi="Helvetica" w:cs="Helvetica"/>
          <w:noProof/>
          <w:color w:val="0A3161"/>
          <w:sz w:val="21"/>
          <w:szCs w:val="21"/>
        </w:rPr>
        <mc:AlternateContent>
          <mc:Choice Requires="wps">
            <w:drawing>
              <wp:anchor distT="0" distB="0" distL="114300" distR="114300" simplePos="0" relativeHeight="251659264" behindDoc="0" locked="0" layoutInCell="1" allowOverlap="1" wp14:anchorId="6E0AE3A5" wp14:editId="32CC1605">
                <wp:simplePos x="0" y="0"/>
                <wp:positionH relativeFrom="column">
                  <wp:posOffset>73025</wp:posOffset>
                </wp:positionH>
                <wp:positionV relativeFrom="paragraph">
                  <wp:posOffset>21590</wp:posOffset>
                </wp:positionV>
                <wp:extent cx="5728335" cy="393700"/>
                <wp:effectExtent l="0" t="0" r="24765" b="25400"/>
                <wp:wrapNone/>
                <wp:docPr id="15" name="Rounded Rectangle 3"/>
                <wp:cNvGraphicFramePr/>
                <a:graphic xmlns:a="http://schemas.openxmlformats.org/drawingml/2006/main">
                  <a:graphicData uri="http://schemas.microsoft.com/office/word/2010/wordprocessingShape">
                    <wps:wsp>
                      <wps:cNvSpPr/>
                      <wps:spPr>
                        <a:xfrm>
                          <a:off x="0" y="0"/>
                          <a:ext cx="5728335" cy="3937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E6B9CBE" w14:textId="77777777" w:rsidR="0097223D" w:rsidRDefault="0097223D" w:rsidP="0097223D">
                            <w:pPr>
                              <w:jc w:val="center"/>
                            </w:pPr>
                            <w:r w:rsidRPr="0001688D">
                              <w:t>32% increase in robberies in a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0AE3A5" id="Rounded Rectangle 3" o:spid="_x0000_s1026" style="position:absolute;left:0;text-align:left;margin-left:5.75pt;margin-top:1.7pt;width:451.05pt;height:31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5JaVwIAAPwEAAAOAAAAZHJzL2Uyb0RvYy54bWysVN1P2zAQf5+0/8Hy+5p+MaAiRRWIaRKC&#10;ijLx7Do2jeb4vLPbpPvrd3bSFFifpr04Pt/3736Xq+umMmyn0Jdgcz4aDDlTVkJR2tec/3i++3LB&#10;mQ/CFsKAVTnfK8+v558/XdVupsawAVMoZBTE+lntcr4Jwc2yzMuNqoQfgFOWlBqwEoFEfM0KFDVF&#10;r0w2Hg6/ZjVg4RCk8p5eb1sln6f4WisZHrX2KjCTc6otpBPTuY5nNr8Ss1cUblPKrgzxD1VUorSU&#10;tA91K4JgWyz/ClWVEsGDDgMJVQZal1KlHqib0fBDN6uNcCr1QuB418Pk/19Y+bBbuSUSDLXzM0/X&#10;2EWjsYpfqo81Cax9D5ZqApP0eHY+vphMzjiTpJtcTs6HCc3s6O3Qh28KKhYvOUfY2uKJJpKAErt7&#10;Hygt2R/sSDgWkW5hb1Ssw9gnpVlZUNpx8k78UDcG2U7QZIWUyoZRnCbFS9bRTZfG9I6jU46md+ps&#10;o5tKvOkdh6cc32fsPVJWsKF3rkoLeCpA8fNQrm7tD923Pcf2Q7NuusGsodgvkSG0BPZO3pUE6r3w&#10;YSmQGEvcpi0Mj3RoA3XOobtxtgH8feo92hORSMtZTRuQc/9rK1BxZr5botjlaDqNK5OEKY2bBHyr&#10;Wb/V2G11AzSKEe27k+ka7YM5XDVC9ULLuohZSSWspNw5lwEPwk1oN5PWXarFIpnRmjgR7u3KyRg8&#10;Ahz58ty8CHQdswJx8gEO2yJmH7jV2kZPC4ttAF0m4kWIW1w76GnFEn+630Hc4bdysjr+tOZ/AAAA&#10;//8DAFBLAwQUAAYACAAAACEAj/SAgt4AAAAHAQAADwAAAGRycy9kb3ducmV2LnhtbEyOwU7DMBBE&#10;70j8g7VI3KgT2kYlxKlQaU4gUQoHjptk64TG6xC7afh7zAmOoxm9edl6Mp0YaXCtZQXxLAJBXNm6&#10;Za3g/a24WYFwHrnGzjIp+CYH6/zyIsO0tmd+pXHvtQgQdikqaLzvUyld1ZBBN7M9cegOdjDoQxy0&#10;rAc8B7jp5G0UJdJgy+GhwZ42DVXH/cko+HrSxeNhu8JdWTxvth+jfjl+7pS6vpoe7kF4mvzfGH71&#10;gzrkwam0J66d6EKOl2GpYL4AEeq7eJ6AKBUkywXIPJP//fMfAAAA//8DAFBLAQItABQABgAIAAAA&#10;IQC2gziS/gAAAOEBAAATAAAAAAAAAAAAAAAAAAAAAABbQ29udGVudF9UeXBlc10ueG1sUEsBAi0A&#10;FAAGAAgAAAAhADj9If/WAAAAlAEAAAsAAAAAAAAAAAAAAAAALwEAAF9yZWxzLy5yZWxzUEsBAi0A&#10;FAAGAAgAAAAhALoHklpXAgAA/AQAAA4AAAAAAAAAAAAAAAAALgIAAGRycy9lMm9Eb2MueG1sUEsB&#10;Ai0AFAAGAAgAAAAhAI/0gILeAAAABwEAAA8AAAAAAAAAAAAAAAAAsQQAAGRycy9kb3ducmV2Lnht&#10;bFBLBQYAAAAABAAEAPMAAAC8BQAAAAA=&#10;" fillcolor="white [3201]" strokecolor="#4472c4 [3204]" strokeweight="1pt">
                <v:stroke joinstyle="miter"/>
                <v:textbox>
                  <w:txbxContent>
                    <w:p w14:paraId="3E6B9CBE" w14:textId="77777777" w:rsidR="0097223D" w:rsidRDefault="0097223D" w:rsidP="0097223D">
                      <w:pPr>
                        <w:jc w:val="center"/>
                      </w:pPr>
                      <w:r w:rsidRPr="0001688D">
                        <w:t>32% increase in robberies in a year.</w:t>
                      </w:r>
                    </w:p>
                  </w:txbxContent>
                </v:textbox>
              </v:roundrect>
            </w:pict>
          </mc:Fallback>
        </mc:AlternateContent>
      </w:r>
    </w:p>
    <w:p w14:paraId="46EDC1CD" w14:textId="77777777" w:rsidR="0097223D" w:rsidRDefault="0097223D" w:rsidP="0097223D">
      <w:pPr>
        <w:pStyle w:val="NormalWeb"/>
        <w:spacing w:before="0" w:beforeAutospacing="0" w:after="120" w:afterAutospacing="0"/>
        <w:ind w:left="-284"/>
        <w:rPr>
          <w:rFonts w:ascii="Helvetica" w:hAnsi="Helvetica" w:cs="Helvetica"/>
          <w:color w:val="0A3161"/>
          <w:sz w:val="21"/>
          <w:szCs w:val="21"/>
        </w:rPr>
      </w:pPr>
    </w:p>
    <w:p w14:paraId="2A30A4AC" w14:textId="77777777" w:rsidR="0097223D" w:rsidRDefault="0097223D" w:rsidP="0097223D">
      <w:pPr>
        <w:pStyle w:val="ListParagraph"/>
        <w:ind w:left="-284"/>
        <w:rPr>
          <w:i/>
          <w:iCs/>
        </w:rPr>
      </w:pPr>
      <w:r>
        <w:rPr>
          <w:i/>
          <w:iCs/>
        </w:rPr>
        <w:t>Assume the figure in the headline above has been rounded to the nearest 1%</w:t>
      </w:r>
    </w:p>
    <w:p w14:paraId="272A341A" w14:textId="77777777" w:rsidR="0097223D" w:rsidRDefault="0097223D" w:rsidP="0097223D">
      <w:pPr>
        <w:pStyle w:val="ListParagraph"/>
        <w:ind w:left="-284"/>
      </w:pPr>
    </w:p>
    <w:p w14:paraId="191D8637" w14:textId="77777777" w:rsidR="0097223D" w:rsidRDefault="0097223D" w:rsidP="0097223D">
      <w:pPr>
        <w:pStyle w:val="ListParagraph"/>
        <w:ind w:left="-284"/>
      </w:pPr>
      <w:r>
        <w:t xml:space="preserve">There were 430 robberies after the increase. </w:t>
      </w:r>
    </w:p>
    <w:p w14:paraId="1CB2AB5F" w14:textId="77777777" w:rsidR="0097223D" w:rsidRDefault="0097223D" w:rsidP="0097223D">
      <w:pPr>
        <w:pStyle w:val="ListParagraph"/>
        <w:ind w:left="-284"/>
      </w:pPr>
      <w:r>
        <w:t xml:space="preserve">Use the headline figure to find how many robberies there were before the increase. </w:t>
      </w:r>
    </w:p>
    <w:p w14:paraId="0D65289E" w14:textId="77777777" w:rsidR="0097223D" w:rsidRDefault="0097223D" w:rsidP="0097223D">
      <w:pPr>
        <w:pStyle w:val="ListParagraph"/>
        <w:ind w:left="-284"/>
      </w:pPr>
    </w:p>
    <w:p w14:paraId="7CD3E559" w14:textId="77777777" w:rsidR="0097223D" w:rsidRDefault="0097223D" w:rsidP="0097223D">
      <w:pPr>
        <w:pStyle w:val="ListParagraph"/>
        <w:ind w:left="-284"/>
      </w:pPr>
    </w:p>
    <w:p w14:paraId="6812911F" w14:textId="77777777" w:rsidR="0097223D" w:rsidRDefault="0097223D" w:rsidP="0097223D">
      <w:pPr>
        <w:pStyle w:val="ListParagraph"/>
        <w:ind w:left="-284"/>
      </w:pPr>
    </w:p>
    <w:p w14:paraId="2B5653F7" w14:textId="77777777" w:rsidR="0097223D" w:rsidRDefault="0097223D" w:rsidP="0097223D">
      <w:pPr>
        <w:pStyle w:val="ListParagraph"/>
        <w:ind w:left="-284"/>
      </w:pPr>
    </w:p>
    <w:p w14:paraId="29DFEE51" w14:textId="77777777" w:rsidR="0097223D" w:rsidRDefault="0097223D" w:rsidP="0097223D">
      <w:pPr>
        <w:pStyle w:val="ListParagraph"/>
        <w:ind w:left="-284"/>
      </w:pPr>
    </w:p>
    <w:p w14:paraId="0EC66D20" w14:textId="77777777" w:rsidR="0097223D" w:rsidRDefault="0097223D" w:rsidP="0097223D">
      <w:pPr>
        <w:pStyle w:val="ListParagraph"/>
        <w:ind w:left="-284"/>
      </w:pPr>
    </w:p>
    <w:p w14:paraId="53B6A8E7" w14:textId="77777777" w:rsidR="0097223D" w:rsidRDefault="0097223D" w:rsidP="0097223D">
      <w:pPr>
        <w:pStyle w:val="ListParagraph"/>
        <w:ind w:left="-284"/>
      </w:pPr>
    </w:p>
    <w:p w14:paraId="217A7665" w14:textId="77777777" w:rsidR="0097223D" w:rsidRDefault="0097223D" w:rsidP="0097223D">
      <w:pPr>
        <w:pStyle w:val="ListParagraph"/>
        <w:ind w:left="-284"/>
      </w:pPr>
    </w:p>
    <w:p w14:paraId="721CB750" w14:textId="77777777" w:rsidR="0097223D" w:rsidRDefault="0097223D" w:rsidP="0097223D">
      <w:pPr>
        <w:pStyle w:val="ListParagraph"/>
        <w:ind w:left="-284"/>
      </w:pPr>
    </w:p>
    <w:p w14:paraId="52B161DC" w14:textId="77777777" w:rsidR="0097223D" w:rsidRDefault="0097223D" w:rsidP="0097223D">
      <w:pPr>
        <w:pStyle w:val="ListParagraph"/>
        <w:numPr>
          <w:ilvl w:val="0"/>
          <w:numId w:val="11"/>
        </w:numPr>
        <w:spacing w:before="240" w:after="0" w:line="240" w:lineRule="auto"/>
        <w:ind w:left="-284"/>
      </w:pPr>
      <w:r>
        <w:rPr>
          <w:noProof/>
          <w:lang w:eastAsia="en-GB"/>
        </w:rPr>
        <mc:AlternateContent>
          <mc:Choice Requires="wps">
            <w:drawing>
              <wp:anchor distT="0" distB="0" distL="114300" distR="114300" simplePos="0" relativeHeight="251660288" behindDoc="0" locked="0" layoutInCell="1" allowOverlap="1" wp14:anchorId="5A759901" wp14:editId="6C7B975F">
                <wp:simplePos x="0" y="0"/>
                <wp:positionH relativeFrom="column">
                  <wp:posOffset>920750</wp:posOffset>
                </wp:positionH>
                <wp:positionV relativeFrom="paragraph">
                  <wp:posOffset>274955</wp:posOffset>
                </wp:positionV>
                <wp:extent cx="4654550" cy="342900"/>
                <wp:effectExtent l="0" t="0" r="12700" b="19050"/>
                <wp:wrapNone/>
                <wp:docPr id="16" name="Rounded Rectangle 6"/>
                <wp:cNvGraphicFramePr/>
                <a:graphic xmlns:a="http://schemas.openxmlformats.org/drawingml/2006/main">
                  <a:graphicData uri="http://schemas.microsoft.com/office/word/2010/wordprocessingShape">
                    <wps:wsp>
                      <wps:cNvSpPr/>
                      <wps:spPr>
                        <a:xfrm>
                          <a:off x="0" y="0"/>
                          <a:ext cx="4654550" cy="3429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76229DA4" w14:textId="77777777" w:rsidR="0097223D" w:rsidRDefault="0097223D" w:rsidP="0097223D">
                            <w:pPr>
                              <w:jc w:val="center"/>
                            </w:pPr>
                            <w:r>
                              <w:t xml:space="preserve">Number of cars in </w:t>
                            </w:r>
                            <w:r w:rsidRPr="0001688D">
                              <w:t>city increase by 180%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759901" id="Rounded Rectangle 6" o:spid="_x0000_s1027" style="position:absolute;left:0;text-align:left;margin-left:72.5pt;margin-top:21.65pt;width:366.5pt;height:2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9bWwIAAAMFAAAOAAAAZHJzL2Uyb0RvYy54bWysVN9v2jAQfp+0/8Hy+xpg0LWIUCGqTpOq&#10;FpVOfTaODdEcn3c2JOyv39mEwDqepr04Pt999/vL5K6pDNsp9CXYnPevepwpK6Eo7Trn318fPt1w&#10;5oOwhTBgVc73yvO76ccPk9qN1QA2YAqFjJxYP65dzjchuHGWeblRlfBX4JQlpQasRCAR11mBoibv&#10;lckGvd51VgMWDkEq7+n1/qDk0+RfayXDs9ZeBWZyTrmFdGI6V/HMphMxXqNwm1K2aYh/yKISpaWg&#10;nat7EQTbYvmXq6qUCB50uJJQZaB1KVWqgarp995Vs9wIp1It1Bzvujb5/+dWPu2WboHUhtr5sadr&#10;rKLRWMUv5cea1Kx91yzVBCbpcXg9Go5G1FNJus/DwW0vdTM7oR368FVBxeIl5whbW7zQRFKjxO7R&#10;BwpL9kc7Ek5JpFvYGxXzMPZFaVYWFHaQ0Gk/1Nwg2wmarJBS2TCI0yR/yTrCdGlMB+xfAprQb0Gt&#10;bYSptDcdsHcJ+GfEDpGigg0duCot4CUHxY8u8sH+WP2h5lh+aFYNFU20ijnGlxUU+wUyhMMeeycf&#10;Surto/BhIZAWl8ZBZAzPdGgDdc6hvXG2Afx16T3a0z6RlrOaiJBz/3MrUHFmvlnatNv+cBiZk4Th&#10;6MuABDzXrM41dlvNgSbSJ9o7ma7RPpjjVSNUb8TZWYxKKmElxc65DHgU5uFAUGK9VLNZMiO2OBEe&#10;7dLJ6Dz2Oa7Na/Mm0LULFmg1n+BIGjF+t2IH24i0MNsG0GXav1Nf2wkQ09IatX+FSOVzOVmd/l3T&#10;3wAAAP//AwBQSwMEFAAGAAgAAAAhAMBHBW7iAAAACQEAAA8AAABkcnMvZG93bnJldi54bWxMj81O&#10;wzAQhO9IvIO1SFxQ60AKDSFOxY+AUyUohYqbE5s4Il5HttOmPD3LiR5ndjT7TbEYbce22ofWoYDz&#10;aQJMY+1Ui42A9dvjJAMWokQlO4dawF4HWJTHR4XMldvhq96uYsOoBEMuBZgY+5zzUBttZZi6XiPd&#10;vpy3MpL0DVde7qjcdvwiSa64lS3SByN7fW90/b0arAC1fl8+78+Gh5en5M78fG78x3JTCXF6Mt7e&#10;AIt6jP9h+MMndCiJqXIDqsA60rNL2hIFzNIUGAWyeUZGJeB6ngIvC364oPwFAAD//wMAUEsBAi0A&#10;FAAGAAgAAAAhALaDOJL+AAAA4QEAABMAAAAAAAAAAAAAAAAAAAAAAFtDb250ZW50X1R5cGVzXS54&#10;bWxQSwECLQAUAAYACAAAACEAOP0h/9YAAACUAQAACwAAAAAAAAAAAAAAAAAvAQAAX3JlbHMvLnJl&#10;bHNQSwECLQAUAAYACAAAACEAp/2/W1sCAAADBQAADgAAAAAAAAAAAAAAAAAuAgAAZHJzL2Uyb0Rv&#10;Yy54bWxQSwECLQAUAAYACAAAACEAwEcFbuIAAAAJAQAADwAAAAAAAAAAAAAAAAC1BAAAZHJzL2Rv&#10;d25yZXYueG1sUEsFBgAAAAAEAAQA8wAAAMQFAAAAAA==&#10;" fillcolor="white [3201]" strokecolor="#ed7d31 [3205]" strokeweight="1pt">
                <v:stroke joinstyle="miter"/>
                <v:textbox>
                  <w:txbxContent>
                    <w:p w14:paraId="76229DA4" w14:textId="77777777" w:rsidR="0097223D" w:rsidRDefault="0097223D" w:rsidP="0097223D">
                      <w:pPr>
                        <w:jc w:val="center"/>
                      </w:pPr>
                      <w:r>
                        <w:t xml:space="preserve">Number of cars in </w:t>
                      </w:r>
                      <w:r w:rsidRPr="0001688D">
                        <w:t>city increase by 180%</w:t>
                      </w:r>
                    </w:p>
                  </w:txbxContent>
                </v:textbox>
              </v:roundrect>
            </w:pict>
          </mc:Fallback>
        </mc:AlternateContent>
      </w:r>
      <w:r w:rsidRPr="0001688D">
        <w:t>What does this headline mean?</w:t>
      </w:r>
    </w:p>
    <w:p w14:paraId="7A04210A" w14:textId="77777777" w:rsidR="0097223D" w:rsidRDefault="0097223D" w:rsidP="0097223D">
      <w:pPr>
        <w:ind w:left="-284"/>
      </w:pPr>
    </w:p>
    <w:p w14:paraId="0B7480F6" w14:textId="77777777" w:rsidR="0097223D" w:rsidRDefault="0097223D" w:rsidP="0097223D">
      <w:pPr>
        <w:ind w:left="-284"/>
      </w:pPr>
    </w:p>
    <w:p w14:paraId="0F840874" w14:textId="77777777" w:rsidR="0097223D" w:rsidRDefault="0097223D" w:rsidP="0097223D">
      <w:pPr>
        <w:ind w:left="-284"/>
      </w:pPr>
      <w:r>
        <w:t>Select one:</w:t>
      </w:r>
    </w:p>
    <w:p w14:paraId="57450EA0" w14:textId="77777777" w:rsidR="0097223D" w:rsidRDefault="0097223D" w:rsidP="0097223D">
      <w:pPr>
        <w:pStyle w:val="ListParagraph"/>
        <w:numPr>
          <w:ilvl w:val="0"/>
          <w:numId w:val="13"/>
        </w:numPr>
        <w:spacing w:before="240" w:after="0" w:line="240" w:lineRule="auto"/>
        <w:ind w:left="-284"/>
      </w:pPr>
      <w:r>
        <w:t xml:space="preserve">It </w:t>
      </w:r>
      <w:proofErr w:type="gramStart"/>
      <w:r>
        <w:t>can’t</w:t>
      </w:r>
      <w:proofErr w:type="gramEnd"/>
      <w:r>
        <w:t xml:space="preserve"> be true because it’s not possible to have more than 100% increase.</w:t>
      </w:r>
    </w:p>
    <w:p w14:paraId="0F4EEAB7" w14:textId="77777777" w:rsidR="0097223D" w:rsidRDefault="0097223D" w:rsidP="0097223D">
      <w:pPr>
        <w:pStyle w:val="ListParagraph"/>
        <w:numPr>
          <w:ilvl w:val="0"/>
          <w:numId w:val="13"/>
        </w:numPr>
        <w:spacing w:before="240" w:after="0" w:line="240" w:lineRule="auto"/>
        <w:ind w:left="-284"/>
      </w:pPr>
      <w:r>
        <w:t>The number of cars in the city has nearly doubled.</w:t>
      </w:r>
    </w:p>
    <w:p w14:paraId="618F391B" w14:textId="77777777" w:rsidR="0097223D" w:rsidRDefault="0097223D" w:rsidP="0097223D">
      <w:pPr>
        <w:pStyle w:val="ListParagraph"/>
        <w:numPr>
          <w:ilvl w:val="0"/>
          <w:numId w:val="13"/>
        </w:numPr>
        <w:spacing w:before="240" w:after="0" w:line="240" w:lineRule="auto"/>
        <w:ind w:left="-284"/>
      </w:pPr>
      <w:r>
        <w:t>The number of cars in the city has nearly trebled.</w:t>
      </w:r>
    </w:p>
    <w:p w14:paraId="4E8EBDB7" w14:textId="77777777" w:rsidR="0097223D" w:rsidRDefault="0097223D" w:rsidP="0097223D">
      <w:pPr>
        <w:pStyle w:val="ListParagraph"/>
        <w:numPr>
          <w:ilvl w:val="0"/>
          <w:numId w:val="13"/>
        </w:numPr>
        <w:spacing w:before="240" w:after="0" w:line="240" w:lineRule="auto"/>
        <w:ind w:left="-284"/>
      </w:pPr>
      <w:r>
        <w:t>There are 18 times as many cars in the city</w:t>
      </w:r>
    </w:p>
    <w:p w14:paraId="5510E773" w14:textId="77777777" w:rsidR="0097223D" w:rsidRPr="000F5DC0" w:rsidRDefault="0097223D" w:rsidP="0097223D">
      <w:pPr>
        <w:pStyle w:val="ListParagraph"/>
        <w:ind w:left="-284"/>
        <w:rPr>
          <w:sz w:val="28"/>
          <w:szCs w:val="28"/>
        </w:rPr>
      </w:pPr>
    </w:p>
    <w:p w14:paraId="0DF5B15A" w14:textId="77777777" w:rsidR="0097223D" w:rsidRPr="00A975E2" w:rsidRDefault="0097223D" w:rsidP="00163B94">
      <w:pPr>
        <w:rPr>
          <w:rFonts w:ascii="Trebuchet MS" w:eastAsia="Arial Bold" w:hAnsi="Trebuchet MS" w:cs="Arial Bold"/>
          <w:color w:val="000000"/>
          <w:sz w:val="24"/>
          <w:szCs w:val="24"/>
          <w:u w:color="000000"/>
          <w:bdr w:val="nil"/>
          <w:lang w:eastAsia="en-GB"/>
        </w:rPr>
      </w:pPr>
    </w:p>
    <w:p w14:paraId="059B7E66" w14:textId="2AFAB461" w:rsidR="00484545" w:rsidRPr="002F1C26" w:rsidRDefault="00484545" w:rsidP="002F1C26"/>
    <w:sectPr w:rsidR="00484545" w:rsidRPr="002F1C26" w:rsidSect="00650141">
      <w:headerReference w:type="default" r:id="rId26"/>
      <w:pgSz w:w="11900" w:h="16840"/>
      <w:pgMar w:top="1560" w:right="1127" w:bottom="1313"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E757A" w14:textId="77777777" w:rsidR="00E878DC" w:rsidRDefault="00E878DC" w:rsidP="00BF63FF">
      <w:r>
        <w:separator/>
      </w:r>
    </w:p>
  </w:endnote>
  <w:endnote w:type="continuationSeparator" w:id="0">
    <w:p w14:paraId="609333A9" w14:textId="77777777" w:rsidR="00E878DC" w:rsidRDefault="00E878DC" w:rsidP="00BF6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692FA" w14:textId="77777777" w:rsidR="00E878DC" w:rsidRDefault="00E878DC" w:rsidP="00BF63FF">
      <w:r>
        <w:separator/>
      </w:r>
    </w:p>
  </w:footnote>
  <w:footnote w:type="continuationSeparator" w:id="0">
    <w:p w14:paraId="06720F0D" w14:textId="77777777" w:rsidR="00E878DC" w:rsidRDefault="00E878DC" w:rsidP="00BF6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B5EA" w14:textId="77777777" w:rsidR="00BF63FF" w:rsidRDefault="00BF63FF">
    <w:pPr>
      <w:pStyle w:val="Header"/>
    </w:pPr>
    <w:r>
      <w:rPr>
        <w:noProof/>
        <w:lang w:eastAsia="en-GB"/>
      </w:rPr>
      <w:drawing>
        <wp:anchor distT="0" distB="0" distL="114300" distR="114300" simplePos="0" relativeHeight="251659264" behindDoc="1" locked="0" layoutInCell="1" allowOverlap="1" wp14:anchorId="387529B7" wp14:editId="26F833E6">
          <wp:simplePos x="0" y="0"/>
          <wp:positionH relativeFrom="column">
            <wp:posOffset>-901700</wp:posOffset>
          </wp:positionH>
          <wp:positionV relativeFrom="paragraph">
            <wp:posOffset>-436853</wp:posOffset>
          </wp:positionV>
          <wp:extent cx="7543800" cy="1067082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475"/>
    <w:multiLevelType w:val="hybridMultilevel"/>
    <w:tmpl w:val="7782516E"/>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E5431"/>
    <w:multiLevelType w:val="hybridMultilevel"/>
    <w:tmpl w:val="5718CFEE"/>
    <w:lvl w:ilvl="0" w:tplc="5630D5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986967"/>
    <w:multiLevelType w:val="hybridMultilevel"/>
    <w:tmpl w:val="E0828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E41609"/>
    <w:multiLevelType w:val="hybridMultilevel"/>
    <w:tmpl w:val="DD8A8F7A"/>
    <w:lvl w:ilvl="0" w:tplc="F2007A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235AF8"/>
    <w:multiLevelType w:val="hybridMultilevel"/>
    <w:tmpl w:val="6EDEBF80"/>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120F07"/>
    <w:multiLevelType w:val="hybridMultilevel"/>
    <w:tmpl w:val="8722868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56DC7DFB"/>
    <w:multiLevelType w:val="hybridMultilevel"/>
    <w:tmpl w:val="C3DEA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B60424"/>
    <w:multiLevelType w:val="hybridMultilevel"/>
    <w:tmpl w:val="F2646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2F304A"/>
    <w:multiLevelType w:val="hybridMultilevel"/>
    <w:tmpl w:val="C32AC810"/>
    <w:lvl w:ilvl="0" w:tplc="29C82876">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6B00BB"/>
    <w:multiLevelType w:val="hybridMultilevel"/>
    <w:tmpl w:val="77D45B06"/>
    <w:lvl w:ilvl="0" w:tplc="29C82876">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5275B1"/>
    <w:multiLevelType w:val="hybridMultilevel"/>
    <w:tmpl w:val="2D4647E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D2B52FB"/>
    <w:multiLevelType w:val="hybridMultilevel"/>
    <w:tmpl w:val="64626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1597529">
    <w:abstractNumId w:val="2"/>
  </w:num>
  <w:num w:numId="2" w16cid:durableId="229466311">
    <w:abstractNumId w:val="0"/>
  </w:num>
  <w:num w:numId="3" w16cid:durableId="1848714414">
    <w:abstractNumId w:val="5"/>
  </w:num>
  <w:num w:numId="4" w16cid:durableId="634143227">
    <w:abstractNumId w:val="9"/>
  </w:num>
  <w:num w:numId="5" w16cid:durableId="192622803">
    <w:abstractNumId w:val="1"/>
  </w:num>
  <w:num w:numId="6" w16cid:durableId="1206217620">
    <w:abstractNumId w:val="10"/>
  </w:num>
  <w:num w:numId="7" w16cid:durableId="1739672030">
    <w:abstractNumId w:val="7"/>
  </w:num>
  <w:num w:numId="8" w16cid:durableId="21252476">
    <w:abstractNumId w:val="3"/>
  </w:num>
  <w:num w:numId="9" w16cid:durableId="1573925570">
    <w:abstractNumId w:val="12"/>
  </w:num>
  <w:num w:numId="10" w16cid:durableId="1910992401">
    <w:abstractNumId w:val="4"/>
  </w:num>
  <w:num w:numId="11" w16cid:durableId="1452937484">
    <w:abstractNumId w:val="11"/>
  </w:num>
  <w:num w:numId="12" w16cid:durableId="549615509">
    <w:abstractNumId w:val="6"/>
  </w:num>
  <w:num w:numId="13" w16cid:durableId="18173797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D6"/>
    <w:rsid w:val="000013D1"/>
    <w:rsid w:val="00004507"/>
    <w:rsid w:val="000078F6"/>
    <w:rsid w:val="000267BE"/>
    <w:rsid w:val="00026EE7"/>
    <w:rsid w:val="000422D8"/>
    <w:rsid w:val="000474FC"/>
    <w:rsid w:val="00063085"/>
    <w:rsid w:val="000708F0"/>
    <w:rsid w:val="00091C61"/>
    <w:rsid w:val="000C3307"/>
    <w:rsid w:val="000D47CE"/>
    <w:rsid w:val="000E1123"/>
    <w:rsid w:val="000F3D45"/>
    <w:rsid w:val="000F6669"/>
    <w:rsid w:val="00104983"/>
    <w:rsid w:val="00105C85"/>
    <w:rsid w:val="00126205"/>
    <w:rsid w:val="00135FB0"/>
    <w:rsid w:val="0013678F"/>
    <w:rsid w:val="00146760"/>
    <w:rsid w:val="00163B94"/>
    <w:rsid w:val="00177494"/>
    <w:rsid w:val="0018410A"/>
    <w:rsid w:val="001C5DD2"/>
    <w:rsid w:val="002338AD"/>
    <w:rsid w:val="002471A6"/>
    <w:rsid w:val="00250133"/>
    <w:rsid w:val="00277F19"/>
    <w:rsid w:val="00294380"/>
    <w:rsid w:val="002A40AB"/>
    <w:rsid w:val="002C564E"/>
    <w:rsid w:val="002D3E0C"/>
    <w:rsid w:val="002F1C26"/>
    <w:rsid w:val="003052A0"/>
    <w:rsid w:val="00347984"/>
    <w:rsid w:val="00355296"/>
    <w:rsid w:val="0036286B"/>
    <w:rsid w:val="003B3C2A"/>
    <w:rsid w:val="003C0DB2"/>
    <w:rsid w:val="003F04A7"/>
    <w:rsid w:val="003F1C86"/>
    <w:rsid w:val="003F7886"/>
    <w:rsid w:val="004304C6"/>
    <w:rsid w:val="00437579"/>
    <w:rsid w:val="00444832"/>
    <w:rsid w:val="00454C63"/>
    <w:rsid w:val="004551B2"/>
    <w:rsid w:val="004641BE"/>
    <w:rsid w:val="00481127"/>
    <w:rsid w:val="004823A4"/>
    <w:rsid w:val="00484545"/>
    <w:rsid w:val="004A0BCF"/>
    <w:rsid w:val="004D4C31"/>
    <w:rsid w:val="004F7AD9"/>
    <w:rsid w:val="005129BE"/>
    <w:rsid w:val="0051441E"/>
    <w:rsid w:val="00525E90"/>
    <w:rsid w:val="00535718"/>
    <w:rsid w:val="00570C7F"/>
    <w:rsid w:val="00573028"/>
    <w:rsid w:val="00573D63"/>
    <w:rsid w:val="00577C9E"/>
    <w:rsid w:val="00582482"/>
    <w:rsid w:val="00591B3A"/>
    <w:rsid w:val="005A1567"/>
    <w:rsid w:val="005A2A8C"/>
    <w:rsid w:val="005B0FEC"/>
    <w:rsid w:val="005C50F1"/>
    <w:rsid w:val="005C5F41"/>
    <w:rsid w:val="005E0E9A"/>
    <w:rsid w:val="005E190B"/>
    <w:rsid w:val="00602DFD"/>
    <w:rsid w:val="00605967"/>
    <w:rsid w:val="00637098"/>
    <w:rsid w:val="00641347"/>
    <w:rsid w:val="00650141"/>
    <w:rsid w:val="006512C4"/>
    <w:rsid w:val="006630DD"/>
    <w:rsid w:val="00670151"/>
    <w:rsid w:val="00673153"/>
    <w:rsid w:val="00675974"/>
    <w:rsid w:val="006A2604"/>
    <w:rsid w:val="006A7130"/>
    <w:rsid w:val="006C0A6F"/>
    <w:rsid w:val="006C7DFC"/>
    <w:rsid w:val="006D1C21"/>
    <w:rsid w:val="006D2A2F"/>
    <w:rsid w:val="006E6F1E"/>
    <w:rsid w:val="0072615C"/>
    <w:rsid w:val="0073658C"/>
    <w:rsid w:val="00765333"/>
    <w:rsid w:val="0077108F"/>
    <w:rsid w:val="007727FC"/>
    <w:rsid w:val="0077588D"/>
    <w:rsid w:val="00775E6E"/>
    <w:rsid w:val="007866AE"/>
    <w:rsid w:val="00796211"/>
    <w:rsid w:val="007B245B"/>
    <w:rsid w:val="007B68E0"/>
    <w:rsid w:val="007C08EC"/>
    <w:rsid w:val="007C262B"/>
    <w:rsid w:val="007D39EF"/>
    <w:rsid w:val="007E1613"/>
    <w:rsid w:val="007E2299"/>
    <w:rsid w:val="008023CC"/>
    <w:rsid w:val="00803124"/>
    <w:rsid w:val="0080329E"/>
    <w:rsid w:val="00804F5E"/>
    <w:rsid w:val="00805101"/>
    <w:rsid w:val="00815462"/>
    <w:rsid w:val="008222A5"/>
    <w:rsid w:val="0083443E"/>
    <w:rsid w:val="00841BA5"/>
    <w:rsid w:val="00855E96"/>
    <w:rsid w:val="00872EED"/>
    <w:rsid w:val="008758EB"/>
    <w:rsid w:val="00876B82"/>
    <w:rsid w:val="00883306"/>
    <w:rsid w:val="008A129C"/>
    <w:rsid w:val="008A76ED"/>
    <w:rsid w:val="008B090C"/>
    <w:rsid w:val="008C633E"/>
    <w:rsid w:val="008E159C"/>
    <w:rsid w:val="008F3A22"/>
    <w:rsid w:val="008F4191"/>
    <w:rsid w:val="00913CE6"/>
    <w:rsid w:val="009165EB"/>
    <w:rsid w:val="00930781"/>
    <w:rsid w:val="0094117B"/>
    <w:rsid w:val="0094657B"/>
    <w:rsid w:val="009524B3"/>
    <w:rsid w:val="009700EC"/>
    <w:rsid w:val="0097223D"/>
    <w:rsid w:val="009B6224"/>
    <w:rsid w:val="009E1834"/>
    <w:rsid w:val="00A048E3"/>
    <w:rsid w:val="00A16B7A"/>
    <w:rsid w:val="00A25032"/>
    <w:rsid w:val="00A42C6F"/>
    <w:rsid w:val="00A63C6E"/>
    <w:rsid w:val="00A975E2"/>
    <w:rsid w:val="00AA1525"/>
    <w:rsid w:val="00AB1E1D"/>
    <w:rsid w:val="00AB517C"/>
    <w:rsid w:val="00AB7CE1"/>
    <w:rsid w:val="00AC69F6"/>
    <w:rsid w:val="00AD5244"/>
    <w:rsid w:val="00AE51FE"/>
    <w:rsid w:val="00AE7308"/>
    <w:rsid w:val="00B0072B"/>
    <w:rsid w:val="00B013CB"/>
    <w:rsid w:val="00B1217F"/>
    <w:rsid w:val="00B1327E"/>
    <w:rsid w:val="00B14FA8"/>
    <w:rsid w:val="00B57FF6"/>
    <w:rsid w:val="00B66498"/>
    <w:rsid w:val="00B73A6F"/>
    <w:rsid w:val="00B80756"/>
    <w:rsid w:val="00BE1737"/>
    <w:rsid w:val="00BE6F50"/>
    <w:rsid w:val="00BF1084"/>
    <w:rsid w:val="00BF63FF"/>
    <w:rsid w:val="00BF7830"/>
    <w:rsid w:val="00C005B8"/>
    <w:rsid w:val="00C009C0"/>
    <w:rsid w:val="00C0493F"/>
    <w:rsid w:val="00C108B2"/>
    <w:rsid w:val="00C12AD9"/>
    <w:rsid w:val="00C12F11"/>
    <w:rsid w:val="00C165A7"/>
    <w:rsid w:val="00C228D3"/>
    <w:rsid w:val="00C23AB8"/>
    <w:rsid w:val="00C32237"/>
    <w:rsid w:val="00C36DAC"/>
    <w:rsid w:val="00C63BDD"/>
    <w:rsid w:val="00C645D6"/>
    <w:rsid w:val="00CA7D2F"/>
    <w:rsid w:val="00CC08E0"/>
    <w:rsid w:val="00CE4FA0"/>
    <w:rsid w:val="00CF42CC"/>
    <w:rsid w:val="00D20FD5"/>
    <w:rsid w:val="00D3180C"/>
    <w:rsid w:val="00D35BB9"/>
    <w:rsid w:val="00D5402D"/>
    <w:rsid w:val="00D76D2A"/>
    <w:rsid w:val="00D917B9"/>
    <w:rsid w:val="00D91A03"/>
    <w:rsid w:val="00D97F75"/>
    <w:rsid w:val="00DD539E"/>
    <w:rsid w:val="00DE1D3E"/>
    <w:rsid w:val="00DE3DFC"/>
    <w:rsid w:val="00DE6A56"/>
    <w:rsid w:val="00DF7AD6"/>
    <w:rsid w:val="00E0184E"/>
    <w:rsid w:val="00E03B3F"/>
    <w:rsid w:val="00E22AB2"/>
    <w:rsid w:val="00E31431"/>
    <w:rsid w:val="00E31FB4"/>
    <w:rsid w:val="00E34CF2"/>
    <w:rsid w:val="00E368AF"/>
    <w:rsid w:val="00E40AF3"/>
    <w:rsid w:val="00E46789"/>
    <w:rsid w:val="00E56E2B"/>
    <w:rsid w:val="00E61893"/>
    <w:rsid w:val="00E810B8"/>
    <w:rsid w:val="00E87083"/>
    <w:rsid w:val="00E878DC"/>
    <w:rsid w:val="00EB6F6D"/>
    <w:rsid w:val="00EC20C4"/>
    <w:rsid w:val="00EE5351"/>
    <w:rsid w:val="00EE592C"/>
    <w:rsid w:val="00EF3BA2"/>
    <w:rsid w:val="00EF68ED"/>
    <w:rsid w:val="00F00E24"/>
    <w:rsid w:val="00F37289"/>
    <w:rsid w:val="00F37BFD"/>
    <w:rsid w:val="00F442E2"/>
    <w:rsid w:val="00F52F7B"/>
    <w:rsid w:val="00F62C65"/>
    <w:rsid w:val="00F76DB5"/>
    <w:rsid w:val="00F854DA"/>
    <w:rsid w:val="00F90981"/>
    <w:rsid w:val="00F91132"/>
    <w:rsid w:val="00F916AE"/>
    <w:rsid w:val="00F9597E"/>
    <w:rsid w:val="00FA33E8"/>
    <w:rsid w:val="00FB5743"/>
    <w:rsid w:val="00FC39D9"/>
    <w:rsid w:val="00FD1521"/>
    <w:rsid w:val="00FE011E"/>
    <w:rsid w:val="00FE4CEF"/>
    <w:rsid w:val="00FF0ED2"/>
    <w:rsid w:val="090BE5F6"/>
    <w:rsid w:val="09221BAF"/>
    <w:rsid w:val="09805D3D"/>
    <w:rsid w:val="14D428D3"/>
    <w:rsid w:val="178080AD"/>
    <w:rsid w:val="1CF65A5D"/>
    <w:rsid w:val="265CBE5C"/>
    <w:rsid w:val="268B2480"/>
    <w:rsid w:val="2BED7183"/>
    <w:rsid w:val="30A7095D"/>
    <w:rsid w:val="34E1F9F2"/>
    <w:rsid w:val="3C03E47D"/>
    <w:rsid w:val="3CAEA0AD"/>
    <w:rsid w:val="4346DFCA"/>
    <w:rsid w:val="47F59BC8"/>
    <w:rsid w:val="483F809B"/>
    <w:rsid w:val="48BC9756"/>
    <w:rsid w:val="4D00A180"/>
    <w:rsid w:val="4E4CF536"/>
    <w:rsid w:val="4FD6113F"/>
    <w:rsid w:val="5BED33F8"/>
    <w:rsid w:val="5E42B57C"/>
    <w:rsid w:val="5E7B6A8E"/>
    <w:rsid w:val="6C44BBD8"/>
    <w:rsid w:val="6D505DAC"/>
    <w:rsid w:val="70C5DC84"/>
    <w:rsid w:val="73D493B0"/>
    <w:rsid w:val="74F1C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C2D0D"/>
  <w15:chartTrackingRefBased/>
  <w15:docId w15:val="{37199A11-9C35-F84F-82C0-ECFBD921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3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customStyle="1" w:styleId="HeaderChar">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customStyle="1" w:styleId="FooterChar">
    <w:name w:val="Footer Char"/>
    <w:basedOn w:val="DefaultParagraphFont"/>
    <w:link w:val="Footer"/>
    <w:uiPriority w:val="99"/>
    <w:rsid w:val="00BF63FF"/>
  </w:style>
  <w:style w:type="paragraph" w:styleId="ListParagraph">
    <w:name w:val="List Paragraph"/>
    <w:basedOn w:val="Normal"/>
    <w:uiPriority w:val="34"/>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39"/>
    <w:rsid w:val="00C645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2C6F"/>
    <w:rPr>
      <w:color w:val="605E5C"/>
      <w:shd w:val="clear" w:color="auto" w:fill="E1DFDD"/>
    </w:rPr>
  </w:style>
  <w:style w:type="character" w:styleId="UnresolvedMention">
    <w:name w:val="Unresolved Mention"/>
    <w:basedOn w:val="DefaultParagraphFont"/>
    <w:uiPriority w:val="99"/>
    <w:semiHidden/>
    <w:unhideWhenUsed/>
    <w:rsid w:val="00294380"/>
    <w:rPr>
      <w:color w:val="605E5C"/>
      <w:shd w:val="clear" w:color="auto" w:fill="E1DFDD"/>
    </w:rPr>
  </w:style>
  <w:style w:type="paragraph" w:styleId="Title">
    <w:name w:val="Title"/>
    <w:aliases w:val="Main title"/>
    <w:basedOn w:val="Normal"/>
    <w:next w:val="Normal"/>
    <w:link w:val="TitleChar"/>
    <w:uiPriority w:val="10"/>
    <w:qFormat/>
    <w:rsid w:val="0097223D"/>
    <w:pPr>
      <w:spacing w:after="0"/>
      <w:jc w:val="center"/>
    </w:pPr>
    <w:rPr>
      <w:rFonts w:ascii="Arial" w:hAnsi="Arial" w:cs="Arial"/>
      <w:b/>
      <w:bCs/>
      <w:color w:val="E00034"/>
      <w:sz w:val="28"/>
      <w:szCs w:val="28"/>
    </w:rPr>
  </w:style>
  <w:style w:type="character" w:customStyle="1" w:styleId="TitleChar">
    <w:name w:val="Title Char"/>
    <w:aliases w:val="Main title Char"/>
    <w:basedOn w:val="DefaultParagraphFont"/>
    <w:link w:val="Title"/>
    <w:uiPriority w:val="10"/>
    <w:rsid w:val="0097223D"/>
    <w:rPr>
      <w:rFonts w:ascii="Arial" w:hAnsi="Arial" w:cs="Arial"/>
      <w:b/>
      <w:bCs/>
      <w:color w:val="E00034"/>
      <w:sz w:val="28"/>
      <w:szCs w:val="28"/>
    </w:rPr>
  </w:style>
  <w:style w:type="paragraph" w:styleId="NormalWeb">
    <w:name w:val="Normal (Web)"/>
    <w:basedOn w:val="Normal"/>
    <w:uiPriority w:val="99"/>
    <w:semiHidden/>
    <w:unhideWhenUsed/>
    <w:rsid w:val="0097223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3_CoreMaths@chichester.ac.uk" TargetMode="Externa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6" ma:contentTypeDescription="Create a new document." ma:contentTypeScope="" ma:versionID="a11df3531b7774451e9f1887fc01e658">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25214360ef3ed1c91688dcdcfe6ab717"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195E41-8F3C-4F7A-862C-B6DC7C6020B1}">
  <ds:schemaRefs>
    <ds:schemaRef ds:uri="http://schemas.openxmlformats.org/officeDocument/2006/bibliography"/>
  </ds:schemaRefs>
</ds:datastoreItem>
</file>

<file path=customXml/itemProps2.xml><?xml version="1.0" encoding="utf-8"?>
<ds:datastoreItem xmlns:ds="http://schemas.openxmlformats.org/officeDocument/2006/customXml" ds:itemID="{3E55629E-2D80-44EA-9D46-81BF9684EA26}">
  <ds:schemaRefs>
    <ds:schemaRef ds:uri="http://schemas.microsoft.com/sharepoint/v3/contenttype/forms"/>
  </ds:schemaRefs>
</ds:datastoreItem>
</file>

<file path=customXml/itemProps3.xml><?xml version="1.0" encoding="utf-8"?>
<ds:datastoreItem xmlns:ds="http://schemas.openxmlformats.org/officeDocument/2006/customXml" ds:itemID="{BEA825B5-342E-465C-92DD-29C6E2A81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2efd5-acfb-4db5-b2c3-fc073c943f21"/>
    <ds:schemaRef ds:uri="9361da5b-364e-4546-9955-81a87d07e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A5D27F-E9B4-4EDB-BD76-CC12EFF559F7}">
  <ds:schemaRefs>
    <ds:schemaRef ds:uri="http://purl.org/dc/elements/1.1/"/>
    <ds:schemaRef ds:uri="http://purl.org/dc/dcmitype/"/>
    <ds:schemaRef ds:uri="http://schemas.microsoft.com/office/2006/metadata/properties"/>
    <ds:schemaRef ds:uri="9361da5b-364e-4546-9955-81a87d07e455"/>
    <ds:schemaRef ds:uri="http://www.w3.org/XML/1998/namespace"/>
    <ds:schemaRef ds:uri="a092efd5-acfb-4db5-b2c3-fc073c943f21"/>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884</Words>
  <Characters>5040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Lauren Handley</cp:lastModifiedBy>
  <cp:revision>10</cp:revision>
  <dcterms:created xsi:type="dcterms:W3CDTF">2022-06-23T13:34:00Z</dcterms:created>
  <dcterms:modified xsi:type="dcterms:W3CDTF">2022-06-30T11:30:00Z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y fmtid="{D5CDD505-2E9C-101B-9397-08002B2CF9AE}" pid="3" name="MediaServiceImageTags">
    <vt:lpwstr/>
  </property>
</Properties>
</file>