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665C" w14:textId="2FBF0889" w:rsidR="00187098" w:rsidRPr="00F47CFC" w:rsidRDefault="00187098" w:rsidP="00F47CFC">
      <w:pPr>
        <w:framePr w:hSpace="180" w:wrap="around" w:vAnchor="text" w:hAnchor="page" w:x="804" w:y="1"/>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b/>
          <w:bCs/>
          <w:color w:val="555555"/>
          <w:spacing w:val="2"/>
          <w:sz w:val="24"/>
          <w:szCs w:val="24"/>
          <w:lang w:eastAsia="en-GB"/>
        </w:rPr>
        <w:t>Apprentice Bookkeeper (AAT Level 3 or 4)</w:t>
      </w:r>
    </w:p>
    <w:p w14:paraId="3B2B536E" w14:textId="00487090" w:rsidR="00187098" w:rsidRPr="00F47CFC" w:rsidRDefault="00187098" w:rsidP="00F47CFC">
      <w:pPr>
        <w:framePr w:hSpace="180" w:wrap="around" w:vAnchor="text" w:hAnchor="page" w:x="804" w:y="1"/>
        <w:numPr>
          <w:ilvl w:val="0"/>
          <w:numId w:val="1"/>
        </w:numPr>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color w:val="555555"/>
          <w:spacing w:val="2"/>
          <w:sz w:val="24"/>
          <w:szCs w:val="24"/>
          <w:lang w:eastAsia="en-GB"/>
        </w:rPr>
        <w:t>Applicants would need a good working knowledge of computer software including the use of Microsoft (especially Excel) and a willingness to learn online bookkeeping software such as XERO and QuickBooks</w:t>
      </w:r>
    </w:p>
    <w:p w14:paraId="7612ED85" w14:textId="6BB58BA0" w:rsidR="00187098" w:rsidRPr="00F47CFC" w:rsidRDefault="00187098" w:rsidP="00F47CFC">
      <w:pPr>
        <w:framePr w:hSpace="180" w:wrap="around" w:vAnchor="text" w:hAnchor="page" w:x="804" w:y="1"/>
        <w:numPr>
          <w:ilvl w:val="0"/>
          <w:numId w:val="1"/>
        </w:numPr>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color w:val="555555"/>
          <w:spacing w:val="2"/>
          <w:sz w:val="24"/>
          <w:szCs w:val="24"/>
          <w:lang w:eastAsia="en-GB"/>
        </w:rPr>
        <w:t xml:space="preserve">The job will include processing purchase and sales legers on to cloud based accounting </w:t>
      </w:r>
      <w:r w:rsidR="00F47CFC" w:rsidRPr="00F47CFC">
        <w:rPr>
          <w:rFonts w:ascii="Trebuchet MS" w:eastAsia="Times New Roman" w:hAnsi="Trebuchet MS" w:cs="Arial"/>
          <w:color w:val="555555"/>
          <w:spacing w:val="2"/>
          <w:sz w:val="24"/>
          <w:szCs w:val="24"/>
          <w:lang w:eastAsia="en-GB"/>
        </w:rPr>
        <w:t>software and</w:t>
      </w:r>
      <w:r w:rsidRPr="00F47CFC">
        <w:rPr>
          <w:rFonts w:ascii="Trebuchet MS" w:eastAsia="Times New Roman" w:hAnsi="Trebuchet MS" w:cs="Arial"/>
          <w:color w:val="555555"/>
          <w:spacing w:val="2"/>
          <w:sz w:val="24"/>
          <w:szCs w:val="24"/>
          <w:lang w:eastAsia="en-GB"/>
        </w:rPr>
        <w:t xml:space="preserve"> assisting with bank reconciliations and VAT Return </w:t>
      </w:r>
      <w:r w:rsidR="00F47CFC" w:rsidRPr="00F47CFC">
        <w:rPr>
          <w:rFonts w:ascii="Trebuchet MS" w:eastAsia="Times New Roman" w:hAnsi="Trebuchet MS" w:cs="Arial"/>
          <w:color w:val="555555"/>
          <w:spacing w:val="2"/>
          <w:sz w:val="24"/>
          <w:szCs w:val="24"/>
          <w:lang w:eastAsia="en-GB"/>
        </w:rPr>
        <w:t>preparation.</w:t>
      </w:r>
    </w:p>
    <w:p w14:paraId="00494143" w14:textId="65D816A3" w:rsidR="00187098" w:rsidRPr="00F47CFC" w:rsidRDefault="00187098" w:rsidP="00F47CFC">
      <w:pPr>
        <w:framePr w:hSpace="180" w:wrap="around" w:vAnchor="text" w:hAnchor="page" w:x="804" w:y="1"/>
        <w:numPr>
          <w:ilvl w:val="0"/>
          <w:numId w:val="1"/>
        </w:numPr>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color w:val="555555"/>
          <w:spacing w:val="2"/>
          <w:sz w:val="24"/>
          <w:szCs w:val="24"/>
          <w:lang w:eastAsia="en-GB"/>
        </w:rPr>
        <w:t>Business Working hours are 8:30 to 5 PM Monday to Friday</w:t>
      </w:r>
    </w:p>
    <w:p w14:paraId="003CBA75" w14:textId="57F025C8" w:rsidR="00623F69" w:rsidRPr="00F47CFC" w:rsidRDefault="00623F69" w:rsidP="00F47CFC">
      <w:pPr>
        <w:framePr w:hSpace="180" w:wrap="around" w:vAnchor="text" w:hAnchor="page" w:x="804" w:y="1"/>
        <w:numPr>
          <w:ilvl w:val="0"/>
          <w:numId w:val="1"/>
        </w:numPr>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color w:val="555555"/>
          <w:spacing w:val="2"/>
          <w:sz w:val="24"/>
          <w:szCs w:val="24"/>
          <w:lang w:eastAsia="en-GB"/>
        </w:rPr>
        <w:t xml:space="preserve">Starting Rate would be £7.00 per </w:t>
      </w:r>
      <w:r w:rsidR="00F47CFC" w:rsidRPr="00F47CFC">
        <w:rPr>
          <w:rFonts w:ascii="Trebuchet MS" w:eastAsia="Times New Roman" w:hAnsi="Trebuchet MS" w:cs="Arial"/>
          <w:color w:val="555555"/>
          <w:spacing w:val="2"/>
          <w:sz w:val="24"/>
          <w:szCs w:val="24"/>
          <w:lang w:eastAsia="en-GB"/>
        </w:rPr>
        <w:t>hour.</w:t>
      </w:r>
    </w:p>
    <w:p w14:paraId="090B48F6" w14:textId="10FAACDC" w:rsidR="00187098" w:rsidRPr="00F47CFC" w:rsidRDefault="00187098" w:rsidP="00F47CFC">
      <w:pPr>
        <w:framePr w:hSpace="180" w:wrap="around" w:vAnchor="text" w:hAnchor="page" w:x="804" w:y="1"/>
        <w:spacing w:before="100" w:beforeAutospacing="1" w:after="100" w:afterAutospacing="1"/>
        <w:jc w:val="center"/>
        <w:rPr>
          <w:rFonts w:ascii="Trebuchet MS" w:eastAsia="Times New Roman" w:hAnsi="Trebuchet MS" w:cs="Arial"/>
          <w:color w:val="555555"/>
          <w:spacing w:val="2"/>
          <w:sz w:val="24"/>
          <w:szCs w:val="24"/>
          <w:lang w:eastAsia="en-GB"/>
        </w:rPr>
      </w:pPr>
    </w:p>
    <w:p w14:paraId="7BC61CD4" w14:textId="6EB3BA93" w:rsidR="00187098" w:rsidRPr="00F47CFC" w:rsidRDefault="00187098" w:rsidP="00F47CFC">
      <w:pPr>
        <w:framePr w:hSpace="180" w:wrap="around" w:vAnchor="text" w:hAnchor="page" w:x="804" w:y="1"/>
        <w:spacing w:before="100" w:beforeAutospacing="1" w:after="100" w:afterAutospacing="1"/>
        <w:jc w:val="center"/>
        <w:rPr>
          <w:rFonts w:ascii="Trebuchet MS" w:eastAsia="Times New Roman" w:hAnsi="Trebuchet MS" w:cs="Arial"/>
          <w:b/>
          <w:bCs/>
          <w:color w:val="555555"/>
          <w:spacing w:val="2"/>
          <w:sz w:val="24"/>
          <w:szCs w:val="24"/>
          <w:lang w:eastAsia="en-GB"/>
        </w:rPr>
      </w:pPr>
      <w:r w:rsidRPr="00F47CFC">
        <w:rPr>
          <w:rFonts w:ascii="Trebuchet MS" w:eastAsia="Times New Roman" w:hAnsi="Trebuchet MS" w:cs="Arial"/>
          <w:b/>
          <w:bCs/>
          <w:color w:val="555555"/>
          <w:spacing w:val="2"/>
          <w:sz w:val="24"/>
          <w:szCs w:val="24"/>
          <w:lang w:eastAsia="en-GB"/>
        </w:rPr>
        <w:t>Business Admin Apprentice</w:t>
      </w:r>
    </w:p>
    <w:p w14:paraId="3CF6E6A9" w14:textId="4220040A" w:rsidR="00187098" w:rsidRPr="00F47CFC" w:rsidRDefault="00187098" w:rsidP="00F47CFC">
      <w:pPr>
        <w:pStyle w:val="ListParagraph"/>
        <w:framePr w:hSpace="180" w:wrap="around" w:vAnchor="text" w:hAnchor="page" w:x="804" w:y="1"/>
        <w:numPr>
          <w:ilvl w:val="0"/>
          <w:numId w:val="2"/>
        </w:numPr>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color w:val="555555"/>
          <w:spacing w:val="2"/>
          <w:sz w:val="24"/>
          <w:szCs w:val="24"/>
          <w:lang w:eastAsia="en-GB"/>
        </w:rPr>
        <w:t xml:space="preserve">Applicants would be expected to answer the telephone and interact with clients that come to our office, this may include taking card payments and copying client information to be stored on our </w:t>
      </w:r>
      <w:r w:rsidR="00F47CFC" w:rsidRPr="00F47CFC">
        <w:rPr>
          <w:rFonts w:ascii="Trebuchet MS" w:eastAsia="Times New Roman" w:hAnsi="Trebuchet MS" w:cs="Arial"/>
          <w:color w:val="555555"/>
          <w:spacing w:val="2"/>
          <w:sz w:val="24"/>
          <w:szCs w:val="24"/>
          <w:lang w:eastAsia="en-GB"/>
        </w:rPr>
        <w:t>software.</w:t>
      </w:r>
    </w:p>
    <w:p w14:paraId="4D63186B" w14:textId="13A64C04" w:rsidR="00187098" w:rsidRPr="00F47CFC" w:rsidRDefault="00187098" w:rsidP="00F47CFC">
      <w:pPr>
        <w:pStyle w:val="ListParagraph"/>
        <w:framePr w:hSpace="180" w:wrap="around" w:vAnchor="text" w:hAnchor="page" w:x="804" w:y="1"/>
        <w:numPr>
          <w:ilvl w:val="0"/>
          <w:numId w:val="2"/>
        </w:numPr>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color w:val="555555"/>
          <w:spacing w:val="2"/>
          <w:sz w:val="24"/>
          <w:szCs w:val="24"/>
          <w:lang w:eastAsia="en-GB"/>
        </w:rPr>
        <w:t xml:space="preserve">Applicants would need a good working knowledge of computer software including the use of Microsoft (especially Excel) and a willingness to learn new software’s and </w:t>
      </w:r>
      <w:r w:rsidR="00F47CFC" w:rsidRPr="00F47CFC">
        <w:rPr>
          <w:rFonts w:ascii="Trebuchet MS" w:eastAsia="Times New Roman" w:hAnsi="Trebuchet MS" w:cs="Arial"/>
          <w:color w:val="555555"/>
          <w:spacing w:val="2"/>
          <w:sz w:val="24"/>
          <w:szCs w:val="24"/>
          <w:lang w:eastAsia="en-GB"/>
        </w:rPr>
        <w:t>procedures.</w:t>
      </w:r>
    </w:p>
    <w:p w14:paraId="4945B98F" w14:textId="0A766B25" w:rsidR="00187098" w:rsidRPr="00F47CFC" w:rsidRDefault="00187098" w:rsidP="00F47CFC">
      <w:pPr>
        <w:framePr w:hSpace="180" w:wrap="around" w:vAnchor="text" w:hAnchor="page" w:x="804" w:y="1"/>
        <w:numPr>
          <w:ilvl w:val="0"/>
          <w:numId w:val="2"/>
        </w:numPr>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color w:val="555555"/>
          <w:spacing w:val="2"/>
          <w:sz w:val="24"/>
          <w:szCs w:val="24"/>
          <w:lang w:eastAsia="en-GB"/>
        </w:rPr>
        <w:t>Business Working hours are 8:30 to 5 PM Monday to Friday</w:t>
      </w:r>
    </w:p>
    <w:p w14:paraId="30750539" w14:textId="24A10769" w:rsidR="00187098" w:rsidRPr="00F47CFC" w:rsidRDefault="00623F69" w:rsidP="00F47CFC">
      <w:pPr>
        <w:pStyle w:val="ListParagraph"/>
        <w:framePr w:hSpace="180" w:wrap="around" w:vAnchor="text" w:hAnchor="page" w:x="804" w:y="1"/>
        <w:numPr>
          <w:ilvl w:val="0"/>
          <w:numId w:val="2"/>
        </w:numPr>
        <w:spacing w:before="100" w:beforeAutospacing="1" w:after="100" w:afterAutospacing="1"/>
        <w:jc w:val="center"/>
        <w:rPr>
          <w:rFonts w:ascii="Trebuchet MS" w:eastAsia="Times New Roman" w:hAnsi="Trebuchet MS" w:cs="Arial"/>
          <w:color w:val="555555"/>
          <w:spacing w:val="2"/>
          <w:sz w:val="24"/>
          <w:szCs w:val="24"/>
          <w:lang w:eastAsia="en-GB"/>
        </w:rPr>
      </w:pPr>
      <w:r w:rsidRPr="00F47CFC">
        <w:rPr>
          <w:rFonts w:ascii="Trebuchet MS" w:eastAsia="Times New Roman" w:hAnsi="Trebuchet MS" w:cs="Arial"/>
          <w:color w:val="555555"/>
          <w:spacing w:val="2"/>
          <w:sz w:val="24"/>
          <w:szCs w:val="24"/>
          <w:lang w:eastAsia="en-GB"/>
        </w:rPr>
        <w:t xml:space="preserve">Starting Rate would be £6.00 per </w:t>
      </w:r>
      <w:r w:rsidR="00F47CFC" w:rsidRPr="00F47CFC">
        <w:rPr>
          <w:rFonts w:ascii="Trebuchet MS" w:eastAsia="Times New Roman" w:hAnsi="Trebuchet MS" w:cs="Arial"/>
          <w:color w:val="555555"/>
          <w:spacing w:val="2"/>
          <w:sz w:val="24"/>
          <w:szCs w:val="24"/>
          <w:lang w:eastAsia="en-GB"/>
        </w:rPr>
        <w:t>hour.</w:t>
      </w:r>
    </w:p>
    <w:p w14:paraId="1704A272" w14:textId="209E810B" w:rsidR="00E06CE8" w:rsidRDefault="00E06CE8"/>
    <w:p w14:paraId="6B54C083" w14:textId="77777777" w:rsidR="00F47CFC" w:rsidRPr="00F47CFC" w:rsidRDefault="00F47CFC" w:rsidP="00F47CFC"/>
    <w:p w14:paraId="63A9CC57" w14:textId="77777777" w:rsidR="00F47CFC" w:rsidRPr="00F47CFC" w:rsidRDefault="00F47CFC" w:rsidP="00F47CFC"/>
    <w:p w14:paraId="1B1BEA7A" w14:textId="77777777" w:rsidR="00F47CFC" w:rsidRPr="00F47CFC" w:rsidRDefault="00F47CFC" w:rsidP="00F47CFC"/>
    <w:p w14:paraId="0B245839" w14:textId="77777777" w:rsidR="00F47CFC" w:rsidRPr="00F47CFC" w:rsidRDefault="00F47CFC" w:rsidP="00F47CFC"/>
    <w:p w14:paraId="54F960D3" w14:textId="77777777" w:rsidR="00F47CFC" w:rsidRPr="00F47CFC" w:rsidRDefault="00F47CFC" w:rsidP="00F47CFC"/>
    <w:p w14:paraId="07FA48FE" w14:textId="77777777" w:rsidR="00F47CFC" w:rsidRPr="00F47CFC" w:rsidRDefault="00F47CFC" w:rsidP="00F47CFC"/>
    <w:p w14:paraId="47EC39C9" w14:textId="77777777" w:rsidR="00F47CFC" w:rsidRPr="00F47CFC" w:rsidRDefault="00F47CFC" w:rsidP="00F47CFC"/>
    <w:p w14:paraId="3EE5B114" w14:textId="77777777" w:rsidR="00F47CFC" w:rsidRPr="00F47CFC" w:rsidRDefault="00F47CFC" w:rsidP="00F47CFC"/>
    <w:p w14:paraId="4F2A6A30" w14:textId="77777777" w:rsidR="00F47CFC" w:rsidRPr="00F47CFC" w:rsidRDefault="00F47CFC" w:rsidP="00F47CFC"/>
    <w:p w14:paraId="79123427" w14:textId="77777777" w:rsidR="00F47CFC" w:rsidRPr="00F47CFC" w:rsidRDefault="00F47CFC" w:rsidP="00F47CFC"/>
    <w:p w14:paraId="070EAD25" w14:textId="77777777" w:rsidR="00F47CFC" w:rsidRPr="00F47CFC" w:rsidRDefault="00F47CFC" w:rsidP="00F47CFC"/>
    <w:p w14:paraId="186BCDBF" w14:textId="77777777" w:rsidR="00F47CFC" w:rsidRPr="00F47CFC" w:rsidRDefault="00F47CFC" w:rsidP="00F47CFC"/>
    <w:p w14:paraId="519BCBFB" w14:textId="77777777" w:rsidR="00F47CFC" w:rsidRPr="00F47CFC" w:rsidRDefault="00F47CFC" w:rsidP="00F47CFC"/>
    <w:p w14:paraId="0A3AF374" w14:textId="77777777" w:rsidR="00F47CFC" w:rsidRPr="00F47CFC" w:rsidRDefault="00F47CFC" w:rsidP="00F47CFC"/>
    <w:p w14:paraId="49414FA7" w14:textId="77777777" w:rsidR="00F47CFC" w:rsidRPr="00F47CFC" w:rsidRDefault="00F47CFC" w:rsidP="00F47CFC"/>
    <w:p w14:paraId="44F8E5AC" w14:textId="77777777" w:rsidR="00F47CFC" w:rsidRPr="00F47CFC" w:rsidRDefault="00F47CFC" w:rsidP="00F47CFC">
      <w:pPr>
        <w:rPr>
          <w:rFonts w:ascii="Trebuchet MS" w:hAnsi="Trebuchet MS"/>
          <w:sz w:val="24"/>
          <w:szCs w:val="24"/>
        </w:rPr>
      </w:pPr>
    </w:p>
    <w:p w14:paraId="785B2371" w14:textId="54D16574" w:rsidR="00F47CFC" w:rsidRPr="00F47CFC" w:rsidRDefault="00F47CFC" w:rsidP="00F47CFC">
      <w:pPr>
        <w:pStyle w:val="xmsonormal"/>
        <w:jc w:val="center"/>
        <w:rPr>
          <w:rFonts w:ascii="Trebuchet MS" w:hAnsi="Trebuchet MS"/>
          <w:sz w:val="24"/>
          <w:szCs w:val="24"/>
          <w:lang w:val="en-US"/>
        </w:rPr>
      </w:pPr>
      <w:r w:rsidRPr="00F47CFC">
        <w:rPr>
          <w:rFonts w:ascii="Trebuchet MS" w:hAnsi="Trebuchet MS"/>
          <w:sz w:val="24"/>
          <w:szCs w:val="24"/>
        </w:rPr>
        <w:t xml:space="preserve">Employer: - </w:t>
      </w:r>
      <w:r w:rsidRPr="00F47CFC">
        <w:rPr>
          <w:rFonts w:ascii="Trebuchet MS" w:hAnsi="Trebuchet MS"/>
          <w:sz w:val="24"/>
          <w:szCs w:val="24"/>
          <w:lang w:val="en-US"/>
        </w:rPr>
        <w:t>Matthews Hanton Limited</w:t>
      </w:r>
      <w:r w:rsidRPr="00F47CFC">
        <w:rPr>
          <w:rFonts w:ascii="Trebuchet MS" w:hAnsi="Trebuchet MS"/>
          <w:sz w:val="24"/>
          <w:szCs w:val="24"/>
          <w:lang w:val="en-US"/>
        </w:rPr>
        <w:t>, Bognor</w:t>
      </w:r>
      <w:r w:rsidRPr="00F47CFC">
        <w:rPr>
          <w:rFonts w:ascii="Trebuchet MS" w:hAnsi="Trebuchet MS"/>
          <w:sz w:val="24"/>
          <w:szCs w:val="24"/>
          <w:lang w:val="en-US"/>
        </w:rPr>
        <w:t xml:space="preserve"> Regis</w:t>
      </w:r>
      <w:r w:rsidRPr="00F47CFC">
        <w:rPr>
          <w:rFonts w:ascii="Trebuchet MS" w:hAnsi="Trebuchet MS"/>
          <w:sz w:val="24"/>
          <w:szCs w:val="24"/>
          <w:lang w:val="en-US"/>
        </w:rPr>
        <w:t xml:space="preserve">, </w:t>
      </w:r>
      <w:r w:rsidRPr="00F47CFC">
        <w:rPr>
          <w:rFonts w:ascii="Trebuchet MS" w:hAnsi="Trebuchet MS"/>
          <w:sz w:val="24"/>
          <w:szCs w:val="24"/>
        </w:rPr>
        <w:t>PO21 2NW</w:t>
      </w:r>
    </w:p>
    <w:p w14:paraId="70F21307" w14:textId="50A617EB" w:rsidR="00F47CFC" w:rsidRPr="00F47CFC" w:rsidRDefault="00F47CFC" w:rsidP="00F47CFC">
      <w:pPr>
        <w:pStyle w:val="xmsonormal"/>
        <w:jc w:val="center"/>
        <w:rPr>
          <w:rFonts w:ascii="Trebuchet MS" w:hAnsi="Trebuchet MS"/>
          <w:sz w:val="24"/>
          <w:szCs w:val="24"/>
        </w:rPr>
      </w:pPr>
      <w:hyperlink r:id="rId5" w:history="1">
        <w:r w:rsidRPr="00F47CFC">
          <w:rPr>
            <w:rStyle w:val="Hyperlink"/>
            <w:rFonts w:ascii="Trebuchet MS" w:hAnsi="Trebuchet MS"/>
            <w:color w:val="auto"/>
            <w:sz w:val="24"/>
            <w:szCs w:val="24"/>
            <w:lang w:val="en-US"/>
          </w:rPr>
          <w:t>www.matthewshanton.co.uk</w:t>
        </w:r>
      </w:hyperlink>
    </w:p>
    <w:p w14:paraId="5710268A" w14:textId="77777777" w:rsidR="00F47CFC" w:rsidRPr="00F47CFC" w:rsidRDefault="00F47CFC" w:rsidP="00F47CFC">
      <w:pPr>
        <w:pStyle w:val="xmsonormal"/>
        <w:jc w:val="center"/>
        <w:rPr>
          <w:rFonts w:ascii="Trebuchet MS" w:hAnsi="Trebuchet MS"/>
          <w:sz w:val="24"/>
          <w:szCs w:val="24"/>
        </w:rPr>
      </w:pPr>
    </w:p>
    <w:p w14:paraId="1387933A" w14:textId="0F57DF52" w:rsidR="00F47CFC" w:rsidRPr="00F47CFC" w:rsidRDefault="00F47CFC" w:rsidP="00F47CFC">
      <w:pPr>
        <w:pStyle w:val="xmsonormal"/>
        <w:jc w:val="center"/>
        <w:rPr>
          <w:rFonts w:ascii="Trebuchet MS" w:hAnsi="Trebuchet MS"/>
          <w:sz w:val="24"/>
          <w:szCs w:val="24"/>
        </w:rPr>
      </w:pPr>
      <w:r w:rsidRPr="00F47CFC">
        <w:rPr>
          <w:rFonts w:ascii="Trebuchet MS" w:hAnsi="Trebuchet MS"/>
          <w:sz w:val="24"/>
          <w:szCs w:val="24"/>
        </w:rPr>
        <w:t xml:space="preserve">To apply for either of the above, please </w:t>
      </w:r>
      <w:r w:rsidR="00C52A05">
        <w:rPr>
          <w:rFonts w:ascii="Trebuchet MS" w:hAnsi="Trebuchet MS"/>
          <w:sz w:val="24"/>
          <w:szCs w:val="24"/>
        </w:rPr>
        <w:t xml:space="preserve">send your CV to </w:t>
      </w:r>
      <w:r w:rsidRPr="00F47CFC">
        <w:rPr>
          <w:rFonts w:ascii="Trebuchet MS" w:hAnsi="Trebuchet MS"/>
          <w:sz w:val="24"/>
          <w:szCs w:val="24"/>
        </w:rPr>
        <w:t>Gary Tearle: -</w:t>
      </w:r>
    </w:p>
    <w:p w14:paraId="3FF69C5C" w14:textId="6841BCCE" w:rsidR="00F47CFC" w:rsidRPr="00F47CFC" w:rsidRDefault="00F47CFC" w:rsidP="00F47CFC">
      <w:pPr>
        <w:pStyle w:val="xmsonormal"/>
        <w:jc w:val="center"/>
        <w:rPr>
          <w:rFonts w:ascii="Trebuchet MS" w:hAnsi="Trebuchet MS" w:cs="Arial"/>
          <w:sz w:val="24"/>
          <w:szCs w:val="24"/>
        </w:rPr>
      </w:pPr>
      <w:r w:rsidRPr="00F47CFC">
        <w:rPr>
          <w:rFonts w:ascii="Trebuchet MS" w:hAnsi="Trebuchet MS" w:cs="Arial"/>
          <w:sz w:val="24"/>
          <w:szCs w:val="24"/>
        </w:rPr>
        <w:t>T:</w:t>
      </w:r>
      <w:r w:rsidRPr="00F47CFC">
        <w:rPr>
          <w:rFonts w:ascii="Trebuchet MS" w:hAnsi="Trebuchet MS" w:cs="Arial"/>
          <w:sz w:val="24"/>
          <w:szCs w:val="24"/>
        </w:rPr>
        <w:t xml:space="preserve">01243 786 321 Ext </w:t>
      </w:r>
      <w:r w:rsidRPr="00F47CFC">
        <w:rPr>
          <w:rFonts w:ascii="Trebuchet MS" w:hAnsi="Trebuchet MS" w:cs="Arial"/>
          <w:sz w:val="24"/>
          <w:szCs w:val="24"/>
        </w:rPr>
        <w:t>2576</w:t>
      </w:r>
    </w:p>
    <w:p w14:paraId="0734C356" w14:textId="3CF509D8" w:rsidR="00F47CFC" w:rsidRPr="00F47CFC" w:rsidRDefault="00F47CFC" w:rsidP="00F47CFC">
      <w:pPr>
        <w:pStyle w:val="xmsonormal"/>
        <w:jc w:val="center"/>
        <w:rPr>
          <w:rFonts w:ascii="Trebuchet MS" w:hAnsi="Trebuchet MS" w:cs="Arial"/>
          <w:sz w:val="24"/>
          <w:szCs w:val="24"/>
        </w:rPr>
      </w:pPr>
      <w:hyperlink r:id="rId6" w:history="1">
        <w:r w:rsidRPr="00F47CFC">
          <w:rPr>
            <w:rStyle w:val="Hyperlink"/>
            <w:rFonts w:ascii="Trebuchet MS" w:hAnsi="Trebuchet MS" w:cs="Arial"/>
            <w:sz w:val="24"/>
            <w:szCs w:val="24"/>
          </w:rPr>
          <w:t>gary.tearle@chichester.ac.uk</w:t>
        </w:r>
      </w:hyperlink>
    </w:p>
    <w:p w14:paraId="600EBBB5" w14:textId="54421BE3" w:rsidR="00F47CFC" w:rsidRPr="00F47CFC" w:rsidRDefault="00F47CFC" w:rsidP="00F47CFC">
      <w:pPr>
        <w:pStyle w:val="xmsonormal"/>
        <w:jc w:val="center"/>
        <w:rPr>
          <w:rFonts w:ascii="Trebuchet MS" w:hAnsi="Trebuchet MS" w:cs="Arial"/>
          <w:sz w:val="24"/>
          <w:szCs w:val="24"/>
        </w:rPr>
      </w:pPr>
      <w:r w:rsidRPr="00F47CFC">
        <w:rPr>
          <w:rFonts w:ascii="Trebuchet MS" w:hAnsi="Trebuchet MS" w:cs="Arial"/>
          <w:sz w:val="24"/>
          <w:szCs w:val="24"/>
        </w:rPr>
        <w:t>M:07710 196 318</w:t>
      </w:r>
    </w:p>
    <w:p w14:paraId="4929BC24" w14:textId="1B71B54C" w:rsidR="00F47CFC" w:rsidRPr="00F47CFC" w:rsidRDefault="00F47CFC" w:rsidP="00F47CFC">
      <w:pPr>
        <w:tabs>
          <w:tab w:val="left" w:pos="1380"/>
        </w:tabs>
      </w:pPr>
    </w:p>
    <w:sectPr w:rsidR="00F47CFC" w:rsidRPr="00F47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45D"/>
    <w:multiLevelType w:val="hybridMultilevel"/>
    <w:tmpl w:val="C49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6834"/>
    <w:multiLevelType w:val="multilevel"/>
    <w:tmpl w:val="B05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0066798">
    <w:abstractNumId w:val="1"/>
  </w:num>
  <w:num w:numId="2" w16cid:durableId="102062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98"/>
    <w:rsid w:val="00187098"/>
    <w:rsid w:val="003D7728"/>
    <w:rsid w:val="00623F69"/>
    <w:rsid w:val="00C52A05"/>
    <w:rsid w:val="00C566B7"/>
    <w:rsid w:val="00E06CE8"/>
    <w:rsid w:val="00E3655C"/>
    <w:rsid w:val="00F47CFC"/>
    <w:rsid w:val="00FA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6495"/>
  <w15:chartTrackingRefBased/>
  <w15:docId w15:val="{8544E631-814F-4BBF-B61C-056A2491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98"/>
    <w:pPr>
      <w:ind w:left="720"/>
      <w:contextualSpacing/>
    </w:pPr>
  </w:style>
  <w:style w:type="character" w:styleId="Hyperlink">
    <w:name w:val="Hyperlink"/>
    <w:basedOn w:val="DefaultParagraphFont"/>
    <w:uiPriority w:val="99"/>
    <w:unhideWhenUsed/>
    <w:rsid w:val="00F47CFC"/>
    <w:rPr>
      <w:color w:val="0000FF"/>
      <w:u w:val="single"/>
    </w:rPr>
  </w:style>
  <w:style w:type="paragraph" w:customStyle="1" w:styleId="xmsonormal">
    <w:name w:val="x_msonormal"/>
    <w:basedOn w:val="Normal"/>
    <w:rsid w:val="00F47CFC"/>
    <w:pPr>
      <w:spacing w:after="0" w:line="240" w:lineRule="auto"/>
    </w:pPr>
    <w:rPr>
      <w:rFonts w:ascii="Calibri" w:hAnsi="Calibri" w:cs="Calibri"/>
      <w:lang w:eastAsia="en-GB"/>
    </w:rPr>
  </w:style>
  <w:style w:type="paragraph" w:styleId="NormalWeb">
    <w:name w:val="Normal (Web)"/>
    <w:basedOn w:val="Normal"/>
    <w:uiPriority w:val="99"/>
    <w:semiHidden/>
    <w:unhideWhenUsed/>
    <w:rsid w:val="00F47CFC"/>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4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882">
      <w:bodyDiv w:val="1"/>
      <w:marLeft w:val="0"/>
      <w:marRight w:val="0"/>
      <w:marTop w:val="0"/>
      <w:marBottom w:val="0"/>
      <w:divBdr>
        <w:top w:val="none" w:sz="0" w:space="0" w:color="auto"/>
        <w:left w:val="none" w:sz="0" w:space="0" w:color="auto"/>
        <w:bottom w:val="none" w:sz="0" w:space="0" w:color="auto"/>
        <w:right w:val="none" w:sz="0" w:space="0" w:color="auto"/>
      </w:divBdr>
    </w:div>
    <w:div w:id="614867176">
      <w:bodyDiv w:val="1"/>
      <w:marLeft w:val="0"/>
      <w:marRight w:val="0"/>
      <w:marTop w:val="0"/>
      <w:marBottom w:val="0"/>
      <w:divBdr>
        <w:top w:val="none" w:sz="0" w:space="0" w:color="auto"/>
        <w:left w:val="none" w:sz="0" w:space="0" w:color="auto"/>
        <w:bottom w:val="none" w:sz="0" w:space="0" w:color="auto"/>
        <w:right w:val="none" w:sz="0" w:space="0" w:color="auto"/>
      </w:divBdr>
    </w:div>
    <w:div w:id="845284943">
      <w:bodyDiv w:val="1"/>
      <w:marLeft w:val="0"/>
      <w:marRight w:val="0"/>
      <w:marTop w:val="0"/>
      <w:marBottom w:val="0"/>
      <w:divBdr>
        <w:top w:val="none" w:sz="0" w:space="0" w:color="auto"/>
        <w:left w:val="none" w:sz="0" w:space="0" w:color="auto"/>
        <w:bottom w:val="none" w:sz="0" w:space="0" w:color="auto"/>
        <w:right w:val="none" w:sz="0" w:space="0" w:color="auto"/>
      </w:divBdr>
    </w:div>
    <w:div w:id="937371633">
      <w:bodyDiv w:val="1"/>
      <w:marLeft w:val="0"/>
      <w:marRight w:val="0"/>
      <w:marTop w:val="0"/>
      <w:marBottom w:val="0"/>
      <w:divBdr>
        <w:top w:val="none" w:sz="0" w:space="0" w:color="auto"/>
        <w:left w:val="none" w:sz="0" w:space="0" w:color="auto"/>
        <w:bottom w:val="none" w:sz="0" w:space="0" w:color="auto"/>
        <w:right w:val="none" w:sz="0" w:space="0" w:color="auto"/>
      </w:divBdr>
    </w:div>
    <w:div w:id="1132988730">
      <w:bodyDiv w:val="1"/>
      <w:marLeft w:val="0"/>
      <w:marRight w:val="0"/>
      <w:marTop w:val="0"/>
      <w:marBottom w:val="0"/>
      <w:divBdr>
        <w:top w:val="none" w:sz="0" w:space="0" w:color="auto"/>
        <w:left w:val="none" w:sz="0" w:space="0" w:color="auto"/>
        <w:bottom w:val="none" w:sz="0" w:space="0" w:color="auto"/>
        <w:right w:val="none" w:sz="0" w:space="0" w:color="auto"/>
      </w:divBdr>
    </w:div>
    <w:div w:id="1310162838">
      <w:bodyDiv w:val="1"/>
      <w:marLeft w:val="0"/>
      <w:marRight w:val="0"/>
      <w:marTop w:val="0"/>
      <w:marBottom w:val="0"/>
      <w:divBdr>
        <w:top w:val="none" w:sz="0" w:space="0" w:color="auto"/>
        <w:left w:val="none" w:sz="0" w:space="0" w:color="auto"/>
        <w:bottom w:val="none" w:sz="0" w:space="0" w:color="auto"/>
        <w:right w:val="none" w:sz="0" w:space="0" w:color="auto"/>
      </w:divBdr>
    </w:div>
    <w:div w:id="1651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tearle@chichester.ac.uk" TargetMode="External"/><Relationship Id="rId5" Type="http://schemas.openxmlformats.org/officeDocument/2006/relationships/hyperlink" Target="https://linkprotect.cudasvc.com/url?a=http%3a%2f%2fwww.matthewshanton.co.uk%2f&amp;c=E,1,_YdD6cHPg7UdD6qXkcsy4lO1NrrVvutKsPD38JAjuCpCmTE0kg-TDtLJ05x5k7rfmrxbPk3QzgPR2ZPGCwg8ihn1Q02WQO8CI8Lj6FN6xq9nAgg6QQ,,&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Merridue</dc:creator>
  <cp:keywords/>
  <dc:description/>
  <cp:lastModifiedBy>Vicky Ross</cp:lastModifiedBy>
  <cp:revision>7</cp:revision>
  <dcterms:created xsi:type="dcterms:W3CDTF">2023-06-14T11:44:00Z</dcterms:created>
  <dcterms:modified xsi:type="dcterms:W3CDTF">2023-06-14T11:45:00Z</dcterms:modified>
</cp:coreProperties>
</file>