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29CFE" w14:textId="08EDF6F4" w:rsidR="00D75488" w:rsidRPr="00090EFC" w:rsidRDefault="00D75488" w:rsidP="00D75488">
      <w:pPr>
        <w:rPr>
          <w:rFonts w:ascii="Arial" w:eastAsia="Times New Roman" w:hAnsi="Arial" w:cs="Arial"/>
          <w:b/>
          <w:bCs/>
          <w:color w:val="1F1F20"/>
          <w:lang w:eastAsia="en-GB"/>
        </w:rPr>
      </w:pPr>
      <w:bookmarkStart w:id="0" w:name="_GoBack"/>
      <w:bookmarkEnd w:id="0"/>
      <w:r w:rsidRPr="00090EFC">
        <w:rPr>
          <w:rFonts w:ascii="Arial" w:eastAsia="Times New Roman" w:hAnsi="Arial" w:cs="Arial"/>
          <w:b/>
          <w:bCs/>
          <w:color w:val="1F1F20"/>
          <w:lang w:eastAsia="en-GB"/>
        </w:rPr>
        <w:t>Confidentiality statement</w:t>
      </w:r>
    </w:p>
    <w:p w14:paraId="191DA540" w14:textId="7527E37E" w:rsidR="00D75488" w:rsidRPr="00090EFC" w:rsidRDefault="00500F5E" w:rsidP="00D75488">
      <w:pPr>
        <w:rPr>
          <w:rFonts w:ascii="Arial" w:eastAsia="Times New Roman" w:hAnsi="Arial" w:cs="Arial"/>
          <w:color w:val="1F1F20"/>
          <w:lang w:eastAsia="en-GB"/>
        </w:rPr>
      </w:pPr>
      <w:r>
        <w:rPr>
          <w:rFonts w:ascii="Arial" w:eastAsia="Times New Roman" w:hAnsi="Arial" w:cs="Arial"/>
          <w:color w:val="1F1F20"/>
          <w:lang w:eastAsia="en-GB"/>
        </w:rPr>
        <w:t>Chichester College Group</w:t>
      </w:r>
      <w:r w:rsidR="00D75488" w:rsidRPr="00090EFC">
        <w:rPr>
          <w:rFonts w:ascii="Arial" w:eastAsia="Times New Roman" w:hAnsi="Arial" w:cs="Arial"/>
          <w:color w:val="1F1F20"/>
          <w:lang w:eastAsia="en-GB"/>
        </w:rPr>
        <w:t xml:space="preserve"> offers confidential counselling to all our students and staff. We will not share information about you unless the service has reason to believe that either you or someone else is at serious risk of harm</w:t>
      </w:r>
      <w:r w:rsidR="00D75488">
        <w:rPr>
          <w:rFonts w:ascii="Arial" w:eastAsia="Times New Roman" w:hAnsi="Arial" w:cs="Arial"/>
          <w:color w:val="1F1F20"/>
          <w:lang w:eastAsia="en-GB"/>
        </w:rPr>
        <w:t xml:space="preserve"> or if we have a legal obligation to do so</w:t>
      </w:r>
      <w:r w:rsidR="00D75488" w:rsidRPr="00090EFC">
        <w:rPr>
          <w:rFonts w:ascii="Arial" w:eastAsia="Times New Roman" w:hAnsi="Arial" w:cs="Arial"/>
          <w:color w:val="1F1F20"/>
          <w:lang w:eastAsia="en-GB"/>
        </w:rPr>
        <w:t>. At that point the service will carefully consider if confidentiality needs to be breached. We will endeavour to obtain your consent first and will involve you in the process of disclosure</w:t>
      </w:r>
      <w:r w:rsidR="00D75488">
        <w:rPr>
          <w:rFonts w:ascii="Arial" w:eastAsia="Times New Roman" w:hAnsi="Arial" w:cs="Arial"/>
          <w:color w:val="1F1F20"/>
          <w:lang w:eastAsia="en-GB"/>
        </w:rPr>
        <w:t>, u</w:t>
      </w:r>
      <w:r w:rsidR="00D75488" w:rsidRPr="00090EFC">
        <w:rPr>
          <w:rFonts w:ascii="Arial" w:eastAsia="Times New Roman" w:hAnsi="Arial" w:cs="Arial"/>
          <w:color w:val="1F1F20"/>
          <w:lang w:eastAsia="en-GB"/>
        </w:rPr>
        <w:t xml:space="preserve">nless we believe that in doing so will increase the </w:t>
      </w:r>
      <w:r w:rsidR="00D75488">
        <w:rPr>
          <w:rFonts w:ascii="Arial" w:eastAsia="Times New Roman" w:hAnsi="Arial" w:cs="Arial"/>
          <w:color w:val="1F1F20"/>
          <w:lang w:eastAsia="en-GB"/>
        </w:rPr>
        <w:t xml:space="preserve">likelihood of </w:t>
      </w:r>
      <w:r w:rsidR="00D75488" w:rsidRPr="00090EFC">
        <w:rPr>
          <w:rFonts w:ascii="Arial" w:eastAsia="Times New Roman" w:hAnsi="Arial" w:cs="Arial"/>
          <w:color w:val="1F1F20"/>
          <w:lang w:eastAsia="en-GB"/>
        </w:rPr>
        <w:t xml:space="preserve">risk to you or someone else. </w:t>
      </w:r>
    </w:p>
    <w:p w14:paraId="7A15608E" w14:textId="45E0FA19"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 xml:space="preserve">I have read and understood the </w:t>
      </w:r>
      <w:r w:rsidR="007F634D">
        <w:rPr>
          <w:rFonts w:ascii="Arial" w:eastAsia="Times New Roman" w:hAnsi="Arial" w:cs="Arial"/>
          <w:color w:val="1F1F20"/>
          <w:lang w:eastAsia="en-GB"/>
        </w:rPr>
        <w:t>Chichester College Group</w:t>
      </w:r>
      <w:r w:rsidRPr="00090EFC">
        <w:rPr>
          <w:rFonts w:ascii="Arial" w:eastAsia="Times New Roman" w:hAnsi="Arial" w:cs="Arial"/>
          <w:color w:val="1F1F20"/>
          <w:lang w:eastAsia="en-GB"/>
        </w:rPr>
        <w:t xml:space="preserve"> counselling statement</w:t>
      </w:r>
      <w:r w:rsidR="007F634D">
        <w:rPr>
          <w:rFonts w:ascii="Arial" w:eastAsia="Times New Roman" w:hAnsi="Arial" w:cs="Arial"/>
          <w:color w:val="1F1F20"/>
          <w:lang w:eastAsia="en-GB"/>
        </w:rPr>
        <w:t>:</w:t>
      </w:r>
    </w:p>
    <w:p w14:paraId="21261B21" w14:textId="77777777" w:rsidR="00D75488" w:rsidRDefault="00D75488" w:rsidP="00D75488">
      <w:pPr>
        <w:rPr>
          <w:rFonts w:ascii="Arial" w:eastAsia="Times New Roman" w:hAnsi="Arial" w:cs="Arial"/>
          <w:color w:val="1F1F20"/>
          <w:lang w:eastAsia="en-GB"/>
        </w:rPr>
      </w:pPr>
    </w:p>
    <w:p w14:paraId="5D69C4B1" w14:textId="77777777"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Signed_______________________________________________________</w:t>
      </w:r>
    </w:p>
    <w:p w14:paraId="3DABB40F" w14:textId="77777777" w:rsidR="00D75488" w:rsidRDefault="00D75488" w:rsidP="00D75488">
      <w:pPr>
        <w:rPr>
          <w:rFonts w:ascii="Arial" w:eastAsia="Times New Roman" w:hAnsi="Arial" w:cs="Arial"/>
          <w:color w:val="1F1F20"/>
          <w:lang w:eastAsia="en-GB"/>
        </w:rPr>
      </w:pPr>
    </w:p>
    <w:p w14:paraId="7F2783A7" w14:textId="77777777"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Print name____________________________________________________</w:t>
      </w:r>
    </w:p>
    <w:p w14:paraId="29F2A690" w14:textId="77777777" w:rsidR="00D75488" w:rsidRDefault="00D75488" w:rsidP="00D75488">
      <w:pPr>
        <w:rPr>
          <w:rFonts w:ascii="Arial" w:eastAsia="Times New Roman" w:hAnsi="Arial" w:cs="Arial"/>
          <w:color w:val="1F1F20"/>
          <w:lang w:eastAsia="en-GB"/>
        </w:rPr>
      </w:pPr>
    </w:p>
    <w:p w14:paraId="5CECB6C1" w14:textId="77777777"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Date_________________________________________________________</w:t>
      </w:r>
    </w:p>
    <w:p w14:paraId="32E84A5E" w14:textId="77777777" w:rsidR="00D75488" w:rsidRPr="00090EFC" w:rsidRDefault="00D75488" w:rsidP="00D75488">
      <w:pPr>
        <w:rPr>
          <w:rFonts w:ascii="Arial" w:eastAsia="Times New Roman" w:hAnsi="Arial" w:cs="Arial"/>
          <w:color w:val="1F1F20"/>
          <w:lang w:eastAsia="en-GB"/>
        </w:rPr>
      </w:pPr>
    </w:p>
    <w:p w14:paraId="1479D1C4" w14:textId="77777777" w:rsidR="00D75488" w:rsidRDefault="00D75488" w:rsidP="00D75488">
      <w:pPr>
        <w:rPr>
          <w:rFonts w:ascii="Arial" w:eastAsia="Times New Roman" w:hAnsi="Arial" w:cs="Arial"/>
          <w:b/>
          <w:bCs/>
          <w:color w:val="1F1F20"/>
          <w:lang w:eastAsia="en-GB"/>
        </w:rPr>
      </w:pPr>
      <w:r w:rsidRPr="00090EFC">
        <w:rPr>
          <w:rFonts w:ascii="Arial" w:eastAsia="Times New Roman" w:hAnsi="Arial" w:cs="Arial"/>
          <w:b/>
          <w:bCs/>
          <w:color w:val="1F1F20"/>
          <w:lang w:eastAsia="en-GB"/>
        </w:rPr>
        <w:t>Data protection statement</w:t>
      </w:r>
    </w:p>
    <w:p w14:paraId="2D99DF04" w14:textId="34B84CFE" w:rsidR="00D75488" w:rsidRPr="00090EFC" w:rsidRDefault="00D75488" w:rsidP="00D75488">
      <w:pPr>
        <w:rPr>
          <w:rFonts w:ascii="Arial" w:eastAsia="Times New Roman" w:hAnsi="Arial" w:cs="Arial"/>
          <w:color w:val="1F1F20"/>
          <w:lang w:eastAsia="en-GB"/>
        </w:rPr>
      </w:pPr>
      <w:r>
        <w:rPr>
          <w:rFonts w:ascii="Arial" w:eastAsia="Times New Roman" w:hAnsi="Arial" w:cs="Arial"/>
          <w:color w:val="1F1F20"/>
          <w:lang w:eastAsia="en-GB"/>
        </w:rPr>
        <w:t xml:space="preserve">Personal information which you supply through your use of the counselling service will be used to provide counselling and to ensure the quality of service being delivered. Personal </w:t>
      </w:r>
      <w:r w:rsidR="0045270C">
        <w:rPr>
          <w:rFonts w:ascii="Arial" w:eastAsia="Times New Roman" w:hAnsi="Arial" w:cs="Arial"/>
          <w:color w:val="1F1F20"/>
          <w:lang w:eastAsia="en-GB"/>
        </w:rPr>
        <w:t>i</w:t>
      </w:r>
      <w:r>
        <w:rPr>
          <w:rFonts w:ascii="Arial" w:eastAsia="Times New Roman" w:hAnsi="Arial" w:cs="Arial"/>
          <w:color w:val="1F1F20"/>
          <w:lang w:eastAsia="en-GB"/>
        </w:rPr>
        <w:t xml:space="preserve">nformation will be held by Chichester College Group in line with our retention schedules. The information will be kept in accordance with current data protection legislation and in line with the College </w:t>
      </w:r>
      <w:r w:rsidR="00F0584B">
        <w:rPr>
          <w:rFonts w:ascii="Arial" w:eastAsia="Times New Roman" w:hAnsi="Arial" w:cs="Arial"/>
          <w:color w:val="1F1F20"/>
          <w:lang w:eastAsia="en-GB"/>
        </w:rPr>
        <w:t>privacy</w:t>
      </w:r>
      <w:r>
        <w:rPr>
          <w:rFonts w:ascii="Arial" w:eastAsia="Times New Roman" w:hAnsi="Arial" w:cs="Arial"/>
          <w:color w:val="1F1F20"/>
          <w:lang w:eastAsia="en-GB"/>
        </w:rPr>
        <w:t xml:space="preserve"> notice and</w:t>
      </w:r>
      <w:r w:rsidR="00F0584B">
        <w:rPr>
          <w:rFonts w:ascii="Arial" w:eastAsia="Times New Roman" w:hAnsi="Arial" w:cs="Arial"/>
          <w:color w:val="1F1F20"/>
          <w:lang w:eastAsia="en-GB"/>
        </w:rPr>
        <w:t xml:space="preserve"> Group data protection</w:t>
      </w:r>
      <w:r>
        <w:rPr>
          <w:rFonts w:ascii="Arial" w:eastAsia="Times New Roman" w:hAnsi="Arial" w:cs="Arial"/>
          <w:color w:val="1F1F20"/>
          <w:lang w:eastAsia="en-GB"/>
        </w:rPr>
        <w:t xml:space="preserve"> policy which can be found on our website www.chigroup.ac.uk.</w:t>
      </w:r>
      <w:r w:rsidRPr="00090EFC">
        <w:rPr>
          <w:rFonts w:ascii="Arial" w:eastAsia="Times New Roman" w:hAnsi="Arial" w:cs="Arial"/>
          <w:color w:val="1F1F20"/>
          <w:lang w:eastAsia="en-GB"/>
        </w:rPr>
        <w:t xml:space="preserve"> </w:t>
      </w:r>
    </w:p>
    <w:p w14:paraId="36BF2A13" w14:textId="5EE7848E" w:rsidR="00D75488"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 xml:space="preserve">I consent to </w:t>
      </w:r>
      <w:r>
        <w:rPr>
          <w:rFonts w:ascii="Arial" w:eastAsia="Times New Roman" w:hAnsi="Arial" w:cs="Arial"/>
          <w:color w:val="1F1F20"/>
          <w:lang w:eastAsia="en-GB"/>
        </w:rPr>
        <w:t>Chichester College Group</w:t>
      </w:r>
      <w:r w:rsidRPr="00090EFC">
        <w:rPr>
          <w:rFonts w:ascii="Arial" w:eastAsia="Times New Roman" w:hAnsi="Arial" w:cs="Arial"/>
          <w:color w:val="1F1F20"/>
          <w:lang w:eastAsia="en-GB"/>
        </w:rPr>
        <w:t xml:space="preserve"> using my anonymised data to inform training needs, development of services and for statistical purposes</w:t>
      </w:r>
      <w:r w:rsidR="007F634D">
        <w:rPr>
          <w:rFonts w:ascii="Arial" w:eastAsia="Times New Roman" w:hAnsi="Arial" w:cs="Arial"/>
          <w:color w:val="1F1F20"/>
          <w:lang w:eastAsia="en-GB"/>
        </w:rPr>
        <w:t>:</w:t>
      </w:r>
    </w:p>
    <w:p w14:paraId="363B1E88" w14:textId="77777777" w:rsidR="00D75488" w:rsidRDefault="00723ECC" w:rsidP="00D75488">
      <w:pPr>
        <w:rPr>
          <w:rFonts w:ascii="Arial" w:eastAsia="Times New Roman" w:hAnsi="Arial" w:cs="Arial"/>
          <w:color w:val="1F1F20"/>
          <w:lang w:eastAsia="en-GB"/>
        </w:rPr>
      </w:pPr>
      <w:sdt>
        <w:sdtPr>
          <w:rPr>
            <w:rFonts w:ascii="Arial" w:eastAsia="Times New Roman" w:hAnsi="Arial" w:cs="Arial"/>
            <w:color w:val="1F1F20"/>
            <w:lang w:eastAsia="en-GB"/>
          </w:rPr>
          <w:id w:val="-439765552"/>
          <w14:checkbox>
            <w14:checked w14:val="0"/>
            <w14:checkedState w14:val="2612" w14:font="MS Gothic"/>
            <w14:uncheckedState w14:val="2610" w14:font="MS Gothic"/>
          </w14:checkbox>
        </w:sdtPr>
        <w:sdtEndPr/>
        <w:sdtContent>
          <w:r w:rsidR="00D75488">
            <w:rPr>
              <w:rFonts w:ascii="MS Gothic" w:eastAsia="MS Gothic" w:hAnsi="MS Gothic" w:cs="Arial" w:hint="eastAsia"/>
              <w:color w:val="1F1F20"/>
              <w:lang w:eastAsia="en-GB"/>
            </w:rPr>
            <w:t>☐</w:t>
          </w:r>
        </w:sdtContent>
      </w:sdt>
      <w:r w:rsidR="00D75488">
        <w:rPr>
          <w:rFonts w:ascii="Arial" w:eastAsia="Times New Roman" w:hAnsi="Arial" w:cs="Arial"/>
          <w:color w:val="1F1F20"/>
          <w:lang w:eastAsia="en-GB"/>
        </w:rPr>
        <w:t xml:space="preserve"> Yes</w:t>
      </w:r>
      <w:r w:rsidR="00D75488">
        <w:rPr>
          <w:rFonts w:ascii="Arial" w:eastAsia="Times New Roman" w:hAnsi="Arial" w:cs="Arial"/>
          <w:color w:val="1F1F20"/>
          <w:lang w:eastAsia="en-GB"/>
        </w:rPr>
        <w:tab/>
      </w:r>
      <w:r w:rsidR="00D75488">
        <w:rPr>
          <w:rFonts w:ascii="Arial" w:eastAsia="Times New Roman" w:hAnsi="Arial" w:cs="Arial"/>
          <w:color w:val="1F1F20"/>
          <w:lang w:eastAsia="en-GB"/>
        </w:rPr>
        <w:tab/>
      </w:r>
      <w:r w:rsidR="00D75488">
        <w:rPr>
          <w:rFonts w:ascii="Arial" w:eastAsia="Times New Roman" w:hAnsi="Arial" w:cs="Arial"/>
          <w:color w:val="1F1F20"/>
          <w:lang w:eastAsia="en-GB"/>
        </w:rPr>
        <w:tab/>
      </w:r>
      <w:sdt>
        <w:sdtPr>
          <w:rPr>
            <w:rFonts w:ascii="Arial" w:eastAsia="Times New Roman" w:hAnsi="Arial" w:cs="Arial"/>
            <w:color w:val="1F1F20"/>
            <w:lang w:eastAsia="en-GB"/>
          </w:rPr>
          <w:id w:val="-961190310"/>
          <w14:checkbox>
            <w14:checked w14:val="0"/>
            <w14:checkedState w14:val="2612" w14:font="MS Gothic"/>
            <w14:uncheckedState w14:val="2610" w14:font="MS Gothic"/>
          </w14:checkbox>
        </w:sdtPr>
        <w:sdtEndPr/>
        <w:sdtContent>
          <w:r w:rsidR="00D75488">
            <w:rPr>
              <w:rFonts w:ascii="MS Gothic" w:eastAsia="MS Gothic" w:hAnsi="MS Gothic" w:cs="Arial" w:hint="eastAsia"/>
              <w:color w:val="1F1F20"/>
              <w:lang w:eastAsia="en-GB"/>
            </w:rPr>
            <w:t>☐</w:t>
          </w:r>
        </w:sdtContent>
      </w:sdt>
      <w:r w:rsidR="00D75488">
        <w:rPr>
          <w:rFonts w:ascii="Arial" w:eastAsia="Times New Roman" w:hAnsi="Arial" w:cs="Arial"/>
          <w:color w:val="1F1F20"/>
          <w:lang w:eastAsia="en-GB"/>
        </w:rPr>
        <w:t xml:space="preserve"> No</w:t>
      </w:r>
    </w:p>
    <w:p w14:paraId="35EAB9FD" w14:textId="74802561" w:rsidR="00C840D4" w:rsidRPr="008E59E4" w:rsidRDefault="00C840D4" w:rsidP="00D75488">
      <w:pPr>
        <w:rPr>
          <w:rFonts w:ascii="Arial" w:eastAsia="Times New Roman" w:hAnsi="Arial" w:cs="Arial"/>
          <w:i/>
          <w:iCs/>
          <w:color w:val="1F1F20"/>
          <w:sz w:val="20"/>
          <w:szCs w:val="20"/>
          <w:lang w:eastAsia="en-GB"/>
        </w:rPr>
      </w:pPr>
      <w:r w:rsidRPr="008E59E4">
        <w:rPr>
          <w:rFonts w:ascii="Arial" w:eastAsia="Times New Roman" w:hAnsi="Arial" w:cs="Arial"/>
          <w:i/>
          <w:iCs/>
          <w:color w:val="1F1F20"/>
          <w:sz w:val="20"/>
          <w:szCs w:val="20"/>
          <w:lang w:eastAsia="en-GB"/>
        </w:rPr>
        <w:t xml:space="preserve">If you would like to </w:t>
      </w:r>
      <w:r w:rsidR="008E59E4" w:rsidRPr="008E59E4">
        <w:rPr>
          <w:rFonts w:ascii="Arial" w:eastAsia="Times New Roman" w:hAnsi="Arial" w:cs="Arial"/>
          <w:i/>
          <w:iCs/>
          <w:color w:val="1F1F20"/>
          <w:sz w:val="20"/>
          <w:szCs w:val="20"/>
          <w:lang w:eastAsia="en-GB"/>
        </w:rPr>
        <w:t>withdraw your consent</w:t>
      </w:r>
      <w:r w:rsidRPr="008E59E4">
        <w:rPr>
          <w:rFonts w:ascii="Arial" w:eastAsia="Times New Roman" w:hAnsi="Arial" w:cs="Arial"/>
          <w:i/>
          <w:iCs/>
          <w:color w:val="1F1F20"/>
          <w:sz w:val="20"/>
          <w:szCs w:val="20"/>
          <w:lang w:eastAsia="en-GB"/>
        </w:rPr>
        <w:t xml:space="preserve"> later, please send an email to dp@chichester.ac.uk.</w:t>
      </w:r>
    </w:p>
    <w:p w14:paraId="7CE648CF" w14:textId="754D3520"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 xml:space="preserve">I have read and understood the </w:t>
      </w:r>
      <w:r w:rsidR="007F634D">
        <w:rPr>
          <w:rFonts w:ascii="Arial" w:eastAsia="Times New Roman" w:hAnsi="Arial" w:cs="Arial"/>
          <w:color w:val="1F1F20"/>
          <w:lang w:eastAsia="en-GB"/>
        </w:rPr>
        <w:t>Chichester College Group</w:t>
      </w:r>
      <w:r w:rsidRPr="00090EFC">
        <w:rPr>
          <w:rFonts w:ascii="Arial" w:eastAsia="Times New Roman" w:hAnsi="Arial" w:cs="Arial"/>
          <w:color w:val="1F1F20"/>
          <w:lang w:eastAsia="en-GB"/>
        </w:rPr>
        <w:t xml:space="preserve"> Data Protection statement</w:t>
      </w:r>
      <w:r w:rsidR="007F634D">
        <w:rPr>
          <w:rFonts w:ascii="Arial" w:eastAsia="Times New Roman" w:hAnsi="Arial" w:cs="Arial"/>
          <w:color w:val="1F1F20"/>
          <w:lang w:eastAsia="en-GB"/>
        </w:rPr>
        <w:t>:</w:t>
      </w:r>
    </w:p>
    <w:p w14:paraId="5047294C" w14:textId="77777777" w:rsidR="00D75488" w:rsidRPr="00090EFC" w:rsidRDefault="00D75488" w:rsidP="00D75488">
      <w:pPr>
        <w:rPr>
          <w:rFonts w:ascii="Arial" w:eastAsia="Times New Roman" w:hAnsi="Arial" w:cs="Arial"/>
          <w:color w:val="1F1F20"/>
          <w:lang w:eastAsia="en-GB"/>
        </w:rPr>
      </w:pPr>
    </w:p>
    <w:p w14:paraId="55082D2A" w14:textId="77777777"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Signed: ________________________________________________________</w:t>
      </w:r>
    </w:p>
    <w:p w14:paraId="35B974F5" w14:textId="77777777" w:rsidR="00D75488" w:rsidRDefault="00D75488" w:rsidP="00D75488">
      <w:pPr>
        <w:rPr>
          <w:rFonts w:ascii="Arial" w:eastAsia="Times New Roman" w:hAnsi="Arial" w:cs="Arial"/>
          <w:color w:val="1F1F20"/>
          <w:lang w:eastAsia="en-GB"/>
        </w:rPr>
      </w:pPr>
    </w:p>
    <w:p w14:paraId="26C8A689" w14:textId="77777777" w:rsidR="00D75488" w:rsidRPr="00090EFC" w:rsidRDefault="00D75488" w:rsidP="00D75488">
      <w:pPr>
        <w:rPr>
          <w:rFonts w:ascii="Arial" w:eastAsia="Times New Roman" w:hAnsi="Arial" w:cs="Arial"/>
          <w:color w:val="1F1F20"/>
          <w:lang w:eastAsia="en-GB"/>
        </w:rPr>
      </w:pPr>
      <w:r w:rsidRPr="00090EFC">
        <w:rPr>
          <w:rFonts w:ascii="Arial" w:eastAsia="Times New Roman" w:hAnsi="Arial" w:cs="Arial"/>
          <w:color w:val="1F1F20"/>
          <w:lang w:eastAsia="en-GB"/>
        </w:rPr>
        <w:t>Print Name: _____________________________________________________</w:t>
      </w:r>
    </w:p>
    <w:p w14:paraId="7AA98CD7" w14:textId="77777777" w:rsidR="00D75488" w:rsidRDefault="00D75488" w:rsidP="00D75488">
      <w:pPr>
        <w:rPr>
          <w:rFonts w:ascii="Arial" w:eastAsia="Times New Roman" w:hAnsi="Arial" w:cs="Arial"/>
          <w:color w:val="1F1F20"/>
          <w:lang w:eastAsia="en-GB"/>
        </w:rPr>
      </w:pPr>
    </w:p>
    <w:p w14:paraId="54D074DE" w14:textId="22143A80" w:rsidR="003406D3" w:rsidRDefault="00D75488" w:rsidP="00D75488">
      <w:r w:rsidRPr="00090EFC">
        <w:rPr>
          <w:rFonts w:ascii="Arial" w:eastAsia="Times New Roman" w:hAnsi="Arial" w:cs="Arial"/>
          <w:color w:val="1F1F20"/>
          <w:lang w:eastAsia="en-GB"/>
        </w:rPr>
        <w:t>Date: ___________________________________________________________</w:t>
      </w:r>
    </w:p>
    <w:sectPr w:rsidR="003406D3" w:rsidSect="00865134">
      <w:headerReference w:type="even" r:id="rId10"/>
      <w:headerReference w:type="default" r:id="rId11"/>
      <w:headerReference w:type="first" r:id="rId12"/>
      <w:pgSz w:w="11900" w:h="16840"/>
      <w:pgMar w:top="2112" w:right="1440" w:bottom="202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7ABE9" w14:textId="77777777" w:rsidR="00BF1DFB" w:rsidRDefault="00BF1DFB" w:rsidP="00865134">
      <w:r>
        <w:separator/>
      </w:r>
    </w:p>
  </w:endnote>
  <w:endnote w:type="continuationSeparator" w:id="0">
    <w:p w14:paraId="55C3E7F3" w14:textId="77777777" w:rsidR="00BF1DFB" w:rsidRDefault="00BF1DFB" w:rsidP="0086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E826" w14:textId="77777777" w:rsidR="00BF1DFB" w:rsidRDefault="00BF1DFB" w:rsidP="00865134">
      <w:r>
        <w:separator/>
      </w:r>
    </w:p>
  </w:footnote>
  <w:footnote w:type="continuationSeparator" w:id="0">
    <w:p w14:paraId="351F6EBC" w14:textId="77777777" w:rsidR="00BF1DFB" w:rsidRDefault="00BF1DFB" w:rsidP="0086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5B96A" w14:textId="360312C6" w:rsidR="00916F62" w:rsidRDefault="00723ECC">
    <w:pPr>
      <w:pStyle w:val="Header"/>
    </w:pPr>
    <w:r>
      <w:rPr>
        <w:noProof/>
      </w:rPr>
      <w:pict w14:anchorId="2EF40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74" o:spid="_x0000_s1027" type="#_x0000_t75" alt="" style="position:absolute;margin-left:0;margin-top:0;width:448.85pt;height:634.9pt;z-index:-251653120;mso-wrap-edited:f;mso-width-percent:0;mso-height-percent:0;mso-position-horizontal:center;mso-position-horizontal-relative:margin;mso-position-vertical:center;mso-position-vertical-relative:margin;mso-width-percent:0;mso-height-percent:0" o:allowincell="f">
          <v:imagedata r:id="rId1" o:title="letterhead_ccg_chiche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9E42" w14:textId="238ED0C5" w:rsidR="00865134" w:rsidRDefault="00723ECC">
    <w:pPr>
      <w:pStyle w:val="Header"/>
    </w:pPr>
    <w:r>
      <w:rPr>
        <w:noProof/>
      </w:rPr>
      <w:pict w14:anchorId="38EBE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75" o:spid="_x0000_s1026" type="#_x0000_t75" alt="" style="position:absolute;margin-left:0;margin-top:0;width:595.25pt;height:842.15pt;z-index:-251650048;mso-wrap-edited:f;mso-width-percent:0;mso-height-percent:0;mso-position-horizontal:center;mso-position-horizontal-relative:margin;mso-position-vertical:center;mso-position-vertical-relative:margin;mso-width-percent:0;mso-height-percent:0" o:allowincell="f">
          <v:imagedata r:id="rId1" o:title="letterhead_ccg_chiche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34CBF" w14:textId="5E42190F" w:rsidR="00916F62" w:rsidRDefault="00723ECC">
    <w:pPr>
      <w:pStyle w:val="Header"/>
    </w:pPr>
    <w:r>
      <w:rPr>
        <w:noProof/>
      </w:rPr>
      <w:pict w14:anchorId="28C82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2973" o:spid="_x0000_s1025" type="#_x0000_t75" alt="" style="position:absolute;margin-left:0;margin-top:0;width:448.85pt;height:634.9pt;z-index:-251656192;mso-wrap-edited:f;mso-width-percent:0;mso-height-percent:0;mso-position-horizontal:center;mso-position-horizontal-relative:margin;mso-position-vertical:center;mso-position-vertical-relative:margin;mso-width-percent:0;mso-height-percent:0" o:allowincell="f">
          <v:imagedata r:id="rId1" o:title="letterhead_ccg_chiche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1148E"/>
    <w:multiLevelType w:val="hybridMultilevel"/>
    <w:tmpl w:val="8A7C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694DFC"/>
    <w:multiLevelType w:val="hybridMultilevel"/>
    <w:tmpl w:val="F88A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34"/>
    <w:rsid w:val="00072249"/>
    <w:rsid w:val="00143488"/>
    <w:rsid w:val="00172F2B"/>
    <w:rsid w:val="0023096D"/>
    <w:rsid w:val="00255FE0"/>
    <w:rsid w:val="0026168E"/>
    <w:rsid w:val="00296609"/>
    <w:rsid w:val="002A3658"/>
    <w:rsid w:val="003406D3"/>
    <w:rsid w:val="00361195"/>
    <w:rsid w:val="003764B9"/>
    <w:rsid w:val="004160D6"/>
    <w:rsid w:val="004264BB"/>
    <w:rsid w:val="0045270C"/>
    <w:rsid w:val="00471EC3"/>
    <w:rsid w:val="00482465"/>
    <w:rsid w:val="004E6561"/>
    <w:rsid w:val="00500F5E"/>
    <w:rsid w:val="005143B5"/>
    <w:rsid w:val="005A4C33"/>
    <w:rsid w:val="006630DD"/>
    <w:rsid w:val="006E13C7"/>
    <w:rsid w:val="00723ECC"/>
    <w:rsid w:val="007271FE"/>
    <w:rsid w:val="00730C0B"/>
    <w:rsid w:val="007B47A1"/>
    <w:rsid w:val="007F634D"/>
    <w:rsid w:val="008074C5"/>
    <w:rsid w:val="00865134"/>
    <w:rsid w:val="00886705"/>
    <w:rsid w:val="008E59E4"/>
    <w:rsid w:val="00907B7C"/>
    <w:rsid w:val="00916F62"/>
    <w:rsid w:val="00976120"/>
    <w:rsid w:val="00A7494A"/>
    <w:rsid w:val="00AC70E3"/>
    <w:rsid w:val="00AD4208"/>
    <w:rsid w:val="00AE5012"/>
    <w:rsid w:val="00B04064"/>
    <w:rsid w:val="00B0410D"/>
    <w:rsid w:val="00BA5F41"/>
    <w:rsid w:val="00BC6312"/>
    <w:rsid w:val="00BE0C0A"/>
    <w:rsid w:val="00BF1DFB"/>
    <w:rsid w:val="00C04BA5"/>
    <w:rsid w:val="00C840D4"/>
    <w:rsid w:val="00CC6B74"/>
    <w:rsid w:val="00CD01A6"/>
    <w:rsid w:val="00CF26B1"/>
    <w:rsid w:val="00D35421"/>
    <w:rsid w:val="00D47A75"/>
    <w:rsid w:val="00D75488"/>
    <w:rsid w:val="00D918D7"/>
    <w:rsid w:val="00DF5E6F"/>
    <w:rsid w:val="00EC07B3"/>
    <w:rsid w:val="00EC410E"/>
    <w:rsid w:val="00F0584B"/>
    <w:rsid w:val="00F2070F"/>
    <w:rsid w:val="00F4393D"/>
    <w:rsid w:val="00F9785F"/>
    <w:rsid w:val="00FE5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B2155"/>
  <w15:chartTrackingRefBased/>
  <w15:docId w15:val="{5E7A413D-02CA-5E4A-B464-05363B1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6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134"/>
    <w:pPr>
      <w:tabs>
        <w:tab w:val="center" w:pos="4680"/>
        <w:tab w:val="right" w:pos="9360"/>
      </w:tabs>
    </w:pPr>
  </w:style>
  <w:style w:type="character" w:customStyle="1" w:styleId="HeaderChar">
    <w:name w:val="Header Char"/>
    <w:basedOn w:val="DefaultParagraphFont"/>
    <w:link w:val="Header"/>
    <w:uiPriority w:val="99"/>
    <w:rsid w:val="00865134"/>
  </w:style>
  <w:style w:type="paragraph" w:styleId="Footer">
    <w:name w:val="footer"/>
    <w:basedOn w:val="Normal"/>
    <w:link w:val="FooterChar"/>
    <w:uiPriority w:val="99"/>
    <w:unhideWhenUsed/>
    <w:rsid w:val="00865134"/>
    <w:pPr>
      <w:tabs>
        <w:tab w:val="center" w:pos="4680"/>
        <w:tab w:val="right" w:pos="9360"/>
      </w:tabs>
    </w:pPr>
  </w:style>
  <w:style w:type="character" w:customStyle="1" w:styleId="FooterChar">
    <w:name w:val="Footer Char"/>
    <w:basedOn w:val="DefaultParagraphFont"/>
    <w:link w:val="Footer"/>
    <w:uiPriority w:val="99"/>
    <w:rsid w:val="00865134"/>
  </w:style>
  <w:style w:type="paragraph" w:styleId="ListParagraph">
    <w:name w:val="List Paragraph"/>
    <w:basedOn w:val="Normal"/>
    <w:uiPriority w:val="34"/>
    <w:qFormat/>
    <w:rsid w:val="00482465"/>
    <w:pPr>
      <w:ind w:left="720"/>
      <w:contextualSpacing/>
    </w:pPr>
  </w:style>
  <w:style w:type="character" w:styleId="Hyperlink">
    <w:name w:val="Hyperlink"/>
    <w:basedOn w:val="DefaultParagraphFont"/>
    <w:uiPriority w:val="99"/>
    <w:unhideWhenUsed/>
    <w:rsid w:val="00482465"/>
    <w:rPr>
      <w:color w:val="0563C1" w:themeColor="hyperlink"/>
      <w:u w:val="single"/>
    </w:rPr>
  </w:style>
  <w:style w:type="paragraph" w:styleId="NormalWeb">
    <w:name w:val="Normal (Web)"/>
    <w:basedOn w:val="Normal"/>
    <w:uiPriority w:val="99"/>
    <w:semiHidden/>
    <w:unhideWhenUsed/>
    <w:rsid w:val="003406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5A4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5096F91448E429095E35C575B615F" ma:contentTypeVersion="17" ma:contentTypeDescription="Create a new document." ma:contentTypeScope="" ma:versionID="69318ea0bccf4f2c501205f1b239ac7d">
  <xsd:schema xmlns:xsd="http://www.w3.org/2001/XMLSchema" xmlns:xs="http://www.w3.org/2001/XMLSchema" xmlns:p="http://schemas.microsoft.com/office/2006/metadata/properties" xmlns:ns2="2f3a529a-219e-4a5d-a921-b428132459bd" xmlns:ns3="2096c363-cba5-4662-86f9-dce43ee21368" targetNamespace="http://schemas.microsoft.com/office/2006/metadata/properties" ma:root="true" ma:fieldsID="8b9db1071a51048c6be6df3d44465c5a" ns2:_="" ns3:_="">
    <xsd:import namespace="2f3a529a-219e-4a5d-a921-b428132459bd"/>
    <xsd:import namespace="2096c363-cba5-4662-86f9-dce43ee213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a529a-219e-4a5d-a921-b42813245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6c363-cba5-4662-86f9-dce43ee213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69053a-49ca-49f9-b1e2-979d3b8abe74}" ma:internalName="TaxCatchAll" ma:showField="CatchAllData" ma:web="2096c363-cba5-4662-86f9-dce43ee2136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96c363-cba5-4662-86f9-dce43ee21368" xsi:nil="true"/>
    <lcf76f155ced4ddcb4097134ff3c332f xmlns="2f3a529a-219e-4a5d-a921-b42813245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135980-1F8B-4D77-AEC1-5DB329156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a529a-219e-4a5d-a921-b428132459bd"/>
    <ds:schemaRef ds:uri="2096c363-cba5-4662-86f9-dce43ee2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423BA-20B4-4F62-B398-A3EE6782637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f3a529a-219e-4a5d-a921-b428132459bd"/>
    <ds:schemaRef ds:uri="http://purl.org/dc/terms/"/>
    <ds:schemaRef ds:uri="http://schemas.microsoft.com/office/infopath/2007/PartnerControls"/>
    <ds:schemaRef ds:uri="2096c363-cba5-4662-86f9-dce43ee21368"/>
    <ds:schemaRef ds:uri="http://www.w3.org/XML/1998/namespace"/>
    <ds:schemaRef ds:uri="http://purl.org/dc/dcmitype/"/>
  </ds:schemaRefs>
</ds:datastoreItem>
</file>

<file path=customXml/itemProps3.xml><?xml version="1.0" encoding="utf-8"?>
<ds:datastoreItem xmlns:ds="http://schemas.openxmlformats.org/officeDocument/2006/customXml" ds:itemID="{6F24516E-ED61-4EC8-9D5D-C9A58AE60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Pink</dc:creator>
  <cp:keywords/>
  <dc:description/>
  <cp:lastModifiedBy>Eileen Darby</cp:lastModifiedBy>
  <cp:revision>2</cp:revision>
  <dcterms:created xsi:type="dcterms:W3CDTF">2024-07-19T12:55:00Z</dcterms:created>
  <dcterms:modified xsi:type="dcterms:W3CDTF">2024-07-19T12:55:00Z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0x01010025F5096F91448E429095E35C575B615F</vt:lpwstr>
  </property>
  <property fmtid="{D5CDD505-2E9C-101B-9397-08002B2CF9AE}" pid="3" name="MediaServiceImageTags">
    <vt:lpwstr/>
  </property>
</Properties>
</file>