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A29BB" w14:textId="77777777" w:rsidR="0058432D" w:rsidRDefault="0058432D" w:rsidP="0058432D">
      <w:r w:rsidRPr="0058432D">
        <w:rPr>
          <w:b/>
          <w:bCs/>
        </w:rPr>
        <w:t>Are you seeking a Finance Trainee opportunity?</w:t>
      </w:r>
      <w:r w:rsidRPr="0058432D">
        <w:t>  CMA Financial Recruitment is delighted to be working exclusively with a dynamic, rapidly expanding service business, based in Liss, Nr. Petersfield. A Finance Trainee is being recruited to join their thriving team and kickstart a rewarding career in accounts.</w:t>
      </w:r>
    </w:p>
    <w:p w14:paraId="42BFC5B9" w14:textId="093F8AE3" w:rsidR="0058432D" w:rsidRPr="0058432D" w:rsidRDefault="0058432D" w:rsidP="0058432D">
      <w:r w:rsidRPr="0058432D">
        <w:br/>
        <w:t>This is a fantastic opportunity to gain hands-on experience in finance while receiving exceptional training and support (both internally and via day release for AAT at college). Whether you’re a recent graduate, school leaver, or looking to transition into finance, this role will provide you with the skills to succeed in a fast-paced, forward-thinking environment.</w:t>
      </w:r>
      <w:r w:rsidRPr="0058432D">
        <w:br/>
      </w:r>
      <w:r w:rsidRPr="0058432D">
        <w:br/>
      </w:r>
      <w:r w:rsidRPr="0058432D">
        <w:rPr>
          <w:b/>
          <w:bCs/>
        </w:rPr>
        <w:t>What will the role involve?</w:t>
      </w:r>
      <w:r w:rsidRPr="0058432D">
        <w:br/>
        <w:t>•    Processing purchase ledger invoices, reconciling statements, and supporting the payments.</w:t>
      </w:r>
      <w:r w:rsidRPr="0058432D">
        <w:br/>
        <w:t>•    Sales ledger processing and maintenance of the debt ledger.</w:t>
      </w:r>
      <w:r w:rsidRPr="0058432D">
        <w:br/>
        <w:t>•    Bank reconciliations for multiple accounts in multiple currencies.</w:t>
      </w:r>
      <w:r w:rsidRPr="0058432D">
        <w:br/>
        <w:t>•    Credit card reconciliations.</w:t>
      </w:r>
      <w:r w:rsidRPr="0058432D">
        <w:br/>
      </w:r>
      <w:r w:rsidRPr="0058432D">
        <w:br/>
      </w:r>
      <w:r w:rsidRPr="0058432D">
        <w:rPr>
          <w:b/>
          <w:bCs/>
        </w:rPr>
        <w:t>Suitable Candidate for the vacancy:</w:t>
      </w:r>
      <w:r w:rsidRPr="0058432D">
        <w:br/>
        <w:t>•    Excellent interpersonal and communication skills.</w:t>
      </w:r>
      <w:r w:rsidRPr="0058432D">
        <w:br/>
        <w:t>•    Enthusiasm and drive to succeed in your career in finance.</w:t>
      </w:r>
      <w:r w:rsidRPr="0058432D">
        <w:br/>
        <w:t>•    A good eye for detail and for streamlining processes.</w:t>
      </w:r>
      <w:r w:rsidRPr="0058432D">
        <w:br/>
        <w:t>•    Possessing a good level of Excel is highly desirable for this position.</w:t>
      </w:r>
      <w:r w:rsidRPr="0058432D">
        <w:br/>
      </w:r>
      <w:r w:rsidRPr="0058432D">
        <w:br/>
      </w:r>
      <w:r w:rsidRPr="0058432D">
        <w:rPr>
          <w:b/>
          <w:bCs/>
        </w:rPr>
        <w:t>Additional benefits and information for the role: </w:t>
      </w:r>
      <w:r w:rsidRPr="0058432D">
        <w:br/>
        <w:t>•    AAT study support via day release at college.</w:t>
      </w:r>
      <w:r w:rsidRPr="0058432D">
        <w:br/>
        <w:t>•    33 days' holiday including bank holidays.</w:t>
      </w:r>
      <w:r w:rsidRPr="0058432D">
        <w:br/>
        <w:t>•    Hybrid working pattern – after probation. </w:t>
      </w:r>
      <w:r w:rsidRPr="0058432D">
        <w:br/>
        <w:t>•    Pension scheme.</w:t>
      </w:r>
      <w:r w:rsidRPr="0058432D">
        <w:br/>
        <w:t>•    Discount on products.</w:t>
      </w:r>
    </w:p>
    <w:p w14:paraId="5211223F" w14:textId="77777777" w:rsidR="0058432D" w:rsidRPr="0058432D" w:rsidRDefault="0058432D" w:rsidP="0058432D"/>
    <w:p w14:paraId="3740C8EC" w14:textId="65BFE7F3" w:rsidR="0058432D" w:rsidRPr="0058432D" w:rsidRDefault="0058432D" w:rsidP="0058432D">
      <w:r w:rsidRPr="0058432D">
        <w:t>The salary will be dependent on age and experience.</w:t>
      </w:r>
    </w:p>
    <w:p w14:paraId="4B68CB0B" w14:textId="77777777" w:rsidR="0058432D" w:rsidRPr="0058432D" w:rsidRDefault="0058432D" w:rsidP="0058432D">
      <w:r w:rsidRPr="0058432D">
        <w:t xml:space="preserve">Contact Lynsey Walsh for the full details and to be considered at 02392 480524 / </w:t>
      </w:r>
      <w:hyperlink r:id="rId4" w:history="1">
        <w:r w:rsidRPr="0058432D">
          <w:rPr>
            <w:rStyle w:val="Hyperlink"/>
          </w:rPr>
          <w:t>lynsey.walsh@cmarecruitment</w:t>
        </w:r>
      </w:hyperlink>
    </w:p>
    <w:p w14:paraId="0E423F83" w14:textId="77777777" w:rsidR="0058432D" w:rsidRPr="0058432D" w:rsidRDefault="0058432D" w:rsidP="0058432D"/>
    <w:p w14:paraId="527CC444" w14:textId="77777777" w:rsidR="00854749" w:rsidRDefault="00854749"/>
    <w:sectPr w:rsidR="008547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2D"/>
    <w:rsid w:val="0058432D"/>
    <w:rsid w:val="00846DFD"/>
    <w:rsid w:val="00854749"/>
    <w:rsid w:val="00AB71ED"/>
    <w:rsid w:val="00D5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974E"/>
  <w15:chartTrackingRefBased/>
  <w15:docId w15:val="{2907DF9B-EFB1-411E-908A-CBF5211C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3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3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3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3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3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3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3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3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3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3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3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3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3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3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3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3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3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3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3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3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43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nsey.walsh@cmarecruit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Ross</dc:creator>
  <cp:keywords/>
  <dc:description/>
  <cp:lastModifiedBy>Vicky Ross</cp:lastModifiedBy>
  <cp:revision>1</cp:revision>
  <dcterms:created xsi:type="dcterms:W3CDTF">2025-04-04T11:41:00Z</dcterms:created>
  <dcterms:modified xsi:type="dcterms:W3CDTF">2025-04-04T11:42:00Z</dcterms:modified>
</cp:coreProperties>
</file>