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5245"/>
        <w:gridCol w:w="5245"/>
      </w:tblGrid>
      <w:tr w:rsidRPr="00510FB0" w:rsidR="00510FB0" w:rsidTr="4E88DBDC" w14:paraId="4E7980F4" w14:textId="77777777">
        <w:tc>
          <w:tcPr>
            <w:tcW w:w="10490" w:type="dxa"/>
            <w:gridSpan w:val="2"/>
            <w:tcBorders>
              <w:bottom w:val="single" w:color="auto" w:sz="4" w:space="0"/>
            </w:tcBorders>
            <w:shd w:val="clear" w:color="auto" w:fill="E48312"/>
            <w:tcMar/>
          </w:tcPr>
          <w:p w:rsidRPr="00510FB0" w:rsidR="00510FB0" w:rsidP="00510FB0" w:rsidRDefault="00510FB0" w14:paraId="640C7F38" w14:textId="5B1997BC">
            <w:pPr>
              <w:tabs>
                <w:tab w:val="left" w:pos="2520"/>
              </w:tabs>
              <w:spacing w:after="120"/>
              <w:ind w:left="0"/>
              <w:jc w:val="center"/>
            </w:pPr>
            <w:r w:rsidRPr="4E88DBDC" w:rsidR="366710F0">
              <w:rPr>
                <w:rFonts w:ascii="Arial" w:hAnsi="Arial" w:eastAsia="Arial" w:cs="Arial"/>
                <w:b w:val="1"/>
                <w:bCs w:val="1"/>
                <w:i w:val="0"/>
                <w:iCs w:val="0"/>
                <w:caps w:val="0"/>
                <w:smallCaps w:val="0"/>
                <w:strike w:val="0"/>
                <w:dstrike w:val="0"/>
                <w:noProof w:val="0"/>
                <w:color w:val="FFFFFF" w:themeColor="background1" w:themeTint="FF" w:themeShade="FF"/>
                <w:sz w:val="40"/>
                <w:szCs w:val="40"/>
                <w:u w:val="none"/>
                <w:lang w:val="en-GB"/>
              </w:rPr>
              <w:t>CREATIVE INDUSTRIES - MUSIC</w:t>
            </w:r>
            <w:bookmarkStart w:name="_Hlk166249217" w:id="0"/>
          </w:p>
        </w:tc>
      </w:tr>
      <w:tr w:rsidRPr="00510FB0" w:rsidR="00510FB0" w:rsidTr="4E88DBDC" w14:paraId="2191EF6B" w14:textId="77777777">
        <w:tc>
          <w:tcPr>
            <w:tcW w:w="10490" w:type="dxa"/>
            <w:gridSpan w:val="2"/>
            <w:tcBorders>
              <w:top w:val="single" w:color="auto" w:sz="4" w:space="0"/>
              <w:left w:val="nil"/>
              <w:bottom w:val="nil"/>
              <w:right w:val="nil"/>
            </w:tcBorders>
            <w:tcMar/>
          </w:tcPr>
          <w:p w:rsidRPr="00510FB0" w:rsidR="00510FB0" w:rsidP="00510FB0" w:rsidRDefault="00510FB0" w14:paraId="2654E2EA" w14:textId="77777777">
            <w:pPr>
              <w:tabs>
                <w:tab w:val="left" w:pos="2520"/>
              </w:tabs>
              <w:spacing w:after="120"/>
              <w:ind w:left="0"/>
              <w:jc w:val="center"/>
              <w:rPr>
                <w:rFonts w:ascii="Arial" w:hAnsi="Arial" w:eastAsia="Franklin Gothic Book" w:cs="Arial"/>
                <w:b/>
                <w:bCs/>
                <w:color w:val="E48312"/>
                <w:sz w:val="16"/>
                <w:szCs w:val="16"/>
              </w:rPr>
            </w:pPr>
          </w:p>
        </w:tc>
      </w:tr>
      <w:tr w:rsidRPr="00510FB0" w:rsidR="00510FB0" w:rsidTr="4E88DBDC" w14:paraId="59E4DAD2" w14:textId="77777777">
        <w:tc>
          <w:tcPr>
            <w:tcW w:w="5245" w:type="dxa"/>
            <w:tcBorders>
              <w:top w:val="nil"/>
              <w:left w:val="nil"/>
              <w:bottom w:val="nil"/>
              <w:right w:val="nil"/>
            </w:tcBorders>
            <w:tcMar/>
            <w:vAlign w:val="center"/>
          </w:tcPr>
          <w:p w:rsidRPr="00510FB0" w:rsidR="00510FB0" w:rsidP="00510FB0" w:rsidRDefault="00510FB0" w14:paraId="769AAF7D" w14:textId="711DC621">
            <w:pPr>
              <w:tabs>
                <w:tab w:val="left" w:pos="2520"/>
              </w:tabs>
              <w:spacing w:after="120"/>
              <w:ind w:left="0"/>
              <w:jc w:val="center"/>
            </w:pPr>
            <w:r w:rsidRPr="4E88DBDC" w:rsidR="3EC55E53">
              <w:rPr>
                <w:rFonts w:ascii="Arial" w:hAnsi="Arial" w:eastAsia="Arial" w:cs="Arial"/>
                <w:b w:val="0"/>
                <w:bCs w:val="0"/>
                <w:i w:val="0"/>
                <w:iCs w:val="0"/>
                <w:caps w:val="0"/>
                <w:smallCaps w:val="0"/>
                <w:noProof w:val="0"/>
                <w:color w:val="0070C0"/>
                <w:sz w:val="52"/>
                <w:szCs w:val="52"/>
                <w:lang w:val="en-GB"/>
              </w:rPr>
              <w:t>Welcome to the BA Music Business, Music Management Degree</w:t>
            </w:r>
          </w:p>
        </w:tc>
        <w:tc>
          <w:tcPr>
            <w:tcW w:w="5245" w:type="dxa"/>
            <w:tcBorders>
              <w:top w:val="nil"/>
              <w:left w:val="nil"/>
              <w:bottom w:val="nil"/>
              <w:right w:val="nil"/>
            </w:tcBorders>
            <w:shd w:val="clear" w:color="auto" w:fill="F7CD9D"/>
            <w:tcMar/>
          </w:tcPr>
          <w:p w:rsidRPr="00510FB0" w:rsidR="00510FB0" w:rsidP="4E88DBDC" w:rsidRDefault="00510FB0" w14:paraId="3045C2A7" w14:textId="135DDB05">
            <w:pPr>
              <w:tabs>
                <w:tab w:val="left" w:pos="2520"/>
              </w:tabs>
              <w:spacing w:before="40" w:after="120" w:line="240" w:lineRule="auto"/>
              <w:ind w:left="0" w:right="720"/>
              <w:rPr>
                <w:rFonts w:ascii="Arial" w:hAnsi="Arial" w:eastAsia="Arial" w:cs="Arial"/>
                <w:b w:val="0"/>
                <w:bCs w:val="0"/>
                <w:i w:val="0"/>
                <w:iCs w:val="0"/>
                <w:caps w:val="0"/>
                <w:smallCaps w:val="0"/>
                <w:noProof w:val="0"/>
                <w:color w:val="000000" w:themeColor="text1" w:themeTint="FF" w:themeShade="FF"/>
                <w:sz w:val="24"/>
                <w:szCs w:val="24"/>
                <w:lang w:val="en-GB"/>
              </w:rPr>
            </w:pPr>
            <w:r w:rsidRPr="4E88DBDC" w:rsidR="3EC55E53">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Course details</w:t>
            </w:r>
          </w:p>
          <w:p w:rsidRPr="00510FB0" w:rsidR="00510FB0" w:rsidP="4E88DBDC" w:rsidRDefault="00510FB0" w14:paraId="1BC61553" w14:textId="313DBFD6">
            <w:pPr>
              <w:pStyle w:val="ListParagraph"/>
              <w:numPr>
                <w:ilvl w:val="0"/>
                <w:numId w:val="2"/>
              </w:numPr>
              <w:tabs>
                <w:tab w:val="left" w:pos="2520"/>
              </w:tabs>
              <w:spacing w:before="40" w:after="120" w:line="240" w:lineRule="auto"/>
              <w:ind/>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4E88DBDC" w:rsidR="3EC55E53">
              <w:rPr>
                <w:rFonts w:ascii="Arial" w:hAnsi="Arial" w:eastAsia="Arial" w:cs="Arial"/>
                <w:b w:val="0"/>
                <w:bCs w:val="0"/>
                <w:i w:val="0"/>
                <w:iCs w:val="0"/>
                <w:caps w:val="0"/>
                <w:smallCaps w:val="0"/>
                <w:noProof w:val="0"/>
                <w:color w:val="000000" w:themeColor="text1" w:themeTint="FF" w:themeShade="FF"/>
                <w:sz w:val="24"/>
                <w:szCs w:val="24"/>
                <w:lang w:val="en-GB"/>
              </w:rPr>
              <w:t xml:space="preserve">Start date: </w:t>
            </w:r>
            <w:r w:rsidRPr="4E88DBDC" w:rsidR="3EC55E53">
              <w:rPr>
                <w:rFonts w:ascii="Arial" w:hAnsi="Arial" w:eastAsia="Arial" w:cs="Arial"/>
                <w:b w:val="1"/>
                <w:bCs w:val="1"/>
                <w:i w:val="0"/>
                <w:iCs w:val="0"/>
                <w:caps w:val="0"/>
                <w:smallCaps w:val="0"/>
                <w:noProof w:val="0"/>
                <w:color w:val="000000" w:themeColor="text1" w:themeTint="FF" w:themeShade="FF"/>
                <w:sz w:val="24"/>
                <w:szCs w:val="24"/>
                <w:lang w:val="en-GB"/>
              </w:rPr>
              <w:t>Tuesday 16</w:t>
            </w:r>
            <w:r w:rsidRPr="4E88DBDC" w:rsidR="3EC55E53">
              <w:rPr>
                <w:rFonts w:ascii="Arial" w:hAnsi="Arial" w:eastAsia="Arial" w:cs="Arial"/>
                <w:b w:val="1"/>
                <w:bCs w:val="1"/>
                <w:i w:val="0"/>
                <w:iCs w:val="0"/>
                <w:caps w:val="0"/>
                <w:smallCaps w:val="0"/>
                <w:noProof w:val="0"/>
                <w:color w:val="000000" w:themeColor="text1" w:themeTint="FF" w:themeShade="FF"/>
                <w:sz w:val="24"/>
                <w:szCs w:val="24"/>
                <w:vertAlign w:val="superscript"/>
                <w:lang w:val="en-GB"/>
              </w:rPr>
              <w:t>th</w:t>
            </w:r>
            <w:r w:rsidRPr="4E88DBDC" w:rsidR="3EC55E53">
              <w:rPr>
                <w:rFonts w:ascii="Arial" w:hAnsi="Arial" w:eastAsia="Arial" w:cs="Arial"/>
                <w:b w:val="1"/>
                <w:bCs w:val="1"/>
                <w:i w:val="0"/>
                <w:iCs w:val="0"/>
                <w:caps w:val="0"/>
                <w:smallCaps w:val="0"/>
                <w:noProof w:val="0"/>
                <w:color w:val="000000" w:themeColor="text1" w:themeTint="FF" w:themeShade="FF"/>
                <w:sz w:val="24"/>
                <w:szCs w:val="24"/>
                <w:lang w:val="en-GB"/>
              </w:rPr>
              <w:t xml:space="preserve"> September 10:30 am </w:t>
            </w:r>
          </w:p>
          <w:p w:rsidRPr="00510FB0" w:rsidR="00510FB0" w:rsidP="4E88DBDC" w:rsidRDefault="00510FB0" w14:paraId="361BC815" w14:textId="54A6D400">
            <w:pPr>
              <w:pStyle w:val="ListParagraph"/>
              <w:numPr>
                <w:ilvl w:val="0"/>
                <w:numId w:val="2"/>
              </w:numPr>
              <w:tabs>
                <w:tab w:val="left" w:pos="2520"/>
              </w:tabs>
              <w:spacing w:before="40" w:after="120" w:line="240" w:lineRule="auto"/>
              <w:ind/>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4E88DBDC" w:rsidR="3EC55E53">
              <w:rPr>
                <w:rFonts w:ascii="Arial" w:hAnsi="Arial" w:eastAsia="Arial" w:cs="Arial"/>
                <w:b w:val="0"/>
                <w:bCs w:val="0"/>
                <w:i w:val="0"/>
                <w:iCs w:val="0"/>
                <w:caps w:val="0"/>
                <w:smallCaps w:val="0"/>
                <w:noProof w:val="0"/>
                <w:color w:val="000000" w:themeColor="text1" w:themeTint="FF" w:themeShade="FF"/>
                <w:sz w:val="24"/>
                <w:szCs w:val="24"/>
                <w:lang w:val="en-GB"/>
              </w:rPr>
              <w:t xml:space="preserve">Where: Head to the </w:t>
            </w:r>
            <w:r w:rsidRPr="4E88DBDC" w:rsidR="3EC55E53">
              <w:rPr>
                <w:rFonts w:ascii="Arial" w:hAnsi="Arial" w:eastAsia="Arial" w:cs="Arial"/>
                <w:b w:val="1"/>
                <w:bCs w:val="1"/>
                <w:i w:val="0"/>
                <w:iCs w:val="0"/>
                <w:caps w:val="0"/>
                <w:smallCaps w:val="0"/>
                <w:noProof w:val="0"/>
                <w:color w:val="000000" w:themeColor="text1" w:themeTint="FF" w:themeShade="FF"/>
                <w:sz w:val="24"/>
                <w:szCs w:val="24"/>
                <w:lang w:val="en-GB"/>
              </w:rPr>
              <w:t>student canteen</w:t>
            </w:r>
            <w:r w:rsidRPr="4E88DBDC" w:rsidR="3EC55E53">
              <w:rPr>
                <w:rFonts w:ascii="Arial" w:hAnsi="Arial" w:eastAsia="Arial" w:cs="Arial"/>
                <w:b w:val="0"/>
                <w:bCs w:val="0"/>
                <w:i w:val="0"/>
                <w:iCs w:val="0"/>
                <w:caps w:val="0"/>
                <w:smallCaps w:val="0"/>
                <w:noProof w:val="0"/>
                <w:color w:val="000000" w:themeColor="text1" w:themeTint="FF" w:themeShade="FF"/>
                <w:sz w:val="24"/>
                <w:szCs w:val="24"/>
                <w:lang w:val="en-GB"/>
              </w:rPr>
              <w:t xml:space="preserve"> in the main building at the West Durrington Northbrook campus.  </w:t>
            </w:r>
          </w:p>
          <w:p w:rsidRPr="00510FB0" w:rsidR="00510FB0" w:rsidP="4E88DBDC" w:rsidRDefault="00510FB0" w14:paraId="27944BC9" w14:textId="4AA361CB">
            <w:pPr>
              <w:pStyle w:val="ListParagraph"/>
              <w:numPr>
                <w:ilvl w:val="0"/>
                <w:numId w:val="2"/>
              </w:numPr>
              <w:tabs>
                <w:tab w:val="left" w:pos="2520"/>
              </w:tabs>
              <w:spacing w:before="40" w:after="120" w:line="240" w:lineRule="auto"/>
              <w:ind/>
              <w:contextualSpacing/>
              <w:rPr>
                <w:rFonts w:ascii="Arial" w:hAnsi="Arial" w:eastAsia="Arial" w:cs="Arial"/>
                <w:b w:val="0"/>
                <w:bCs w:val="0"/>
                <w:i w:val="0"/>
                <w:iCs w:val="0"/>
                <w:caps w:val="0"/>
                <w:smallCaps w:val="0"/>
                <w:noProof w:val="0"/>
                <w:color w:val="000000" w:themeColor="text1" w:themeTint="FF" w:themeShade="FF"/>
                <w:sz w:val="24"/>
                <w:szCs w:val="24"/>
                <w:lang w:val="en-GB"/>
              </w:rPr>
            </w:pPr>
            <w:r w:rsidRPr="4E88DBDC" w:rsidR="3EC55E53">
              <w:rPr>
                <w:rFonts w:ascii="Arial" w:hAnsi="Arial" w:eastAsia="Arial" w:cs="Arial"/>
                <w:b w:val="0"/>
                <w:bCs w:val="0"/>
                <w:i w:val="0"/>
                <w:iCs w:val="0"/>
                <w:caps w:val="0"/>
                <w:smallCaps w:val="0"/>
                <w:noProof w:val="0"/>
                <w:color w:val="000000" w:themeColor="text1" w:themeTint="FF" w:themeShade="FF"/>
                <w:sz w:val="24"/>
                <w:szCs w:val="24"/>
                <w:lang w:val="en-GB"/>
              </w:rPr>
              <w:t>Timetables: These will be issued on your</w:t>
            </w:r>
            <w:r w:rsidRPr="4E88DBDC" w:rsidR="3EC55E53">
              <w:rPr>
                <w:rFonts w:ascii="Arial" w:hAnsi="Arial" w:eastAsia="Arial" w:cs="Arial"/>
                <w:b w:val="1"/>
                <w:bCs w:val="1"/>
                <w:i w:val="0"/>
                <w:iCs w:val="0"/>
                <w:caps w:val="0"/>
                <w:smallCaps w:val="0"/>
                <w:noProof w:val="0"/>
                <w:color w:val="000000" w:themeColor="text1" w:themeTint="FF" w:themeShade="FF"/>
                <w:sz w:val="24"/>
                <w:szCs w:val="24"/>
                <w:lang w:val="en-GB"/>
              </w:rPr>
              <w:t xml:space="preserve"> first day</w:t>
            </w:r>
            <w:r w:rsidRPr="4E88DBDC" w:rsidR="3EC55E53">
              <w:rPr>
                <w:rFonts w:ascii="Arial" w:hAnsi="Arial" w:eastAsia="Arial" w:cs="Arial"/>
                <w:b w:val="0"/>
                <w:bCs w:val="0"/>
                <w:i w:val="0"/>
                <w:iCs w:val="0"/>
                <w:caps w:val="0"/>
                <w:smallCaps w:val="0"/>
                <w:noProof w:val="0"/>
                <w:color w:val="000000" w:themeColor="text1" w:themeTint="FF" w:themeShade="FF"/>
                <w:sz w:val="24"/>
                <w:szCs w:val="24"/>
                <w:lang w:val="en-GB"/>
              </w:rPr>
              <w:t>, when we will go through them in detail.</w:t>
            </w:r>
          </w:p>
          <w:p w:rsidRPr="00510FB0" w:rsidR="00510FB0" w:rsidP="4E88DBDC" w:rsidRDefault="00510FB0" w14:paraId="09E07578" w14:textId="49CEA0BE">
            <w:pPr>
              <w:tabs>
                <w:tab w:val="left" w:pos="2520"/>
              </w:tabs>
              <w:spacing w:after="120"/>
              <w:ind w:left="0"/>
              <w:rPr>
                <w:rFonts w:ascii="Arial" w:hAnsi="Arial" w:eastAsia="Franklin Gothic Book" w:cs="Arial"/>
              </w:rPr>
            </w:pPr>
          </w:p>
          <w:p w:rsidRPr="00510FB0" w:rsidR="00510FB0" w:rsidP="00510FB0" w:rsidRDefault="00510FB0" w14:paraId="03073192" w14:textId="77777777">
            <w:pPr>
              <w:tabs>
                <w:tab w:val="left" w:pos="2520"/>
              </w:tabs>
              <w:spacing w:after="120"/>
              <w:ind w:left="0"/>
              <w:rPr>
                <w:rFonts w:ascii="Arial" w:hAnsi="Arial" w:eastAsia="Franklin Gothic Book" w:cs="Arial"/>
                <w:szCs w:val="24"/>
              </w:rPr>
            </w:pPr>
          </w:p>
          <w:p w:rsidRPr="00510FB0" w:rsidR="00510FB0" w:rsidP="00510FB0" w:rsidRDefault="00510FB0" w14:paraId="460571A0" w14:textId="77777777">
            <w:pPr>
              <w:tabs>
                <w:tab w:val="left" w:pos="2520"/>
              </w:tabs>
              <w:spacing w:after="120"/>
              <w:ind w:left="0"/>
              <w:rPr>
                <w:rFonts w:ascii="Arial" w:hAnsi="Arial" w:eastAsia="Franklin Gothic Book" w:cs="Arial"/>
                <w:szCs w:val="24"/>
              </w:rPr>
            </w:pPr>
          </w:p>
        </w:tc>
      </w:tr>
      <w:tr w:rsidRPr="00510FB0" w:rsidR="00510FB0" w:rsidTr="4E88DBDC" w14:paraId="32128B58" w14:textId="77777777">
        <w:tc>
          <w:tcPr>
            <w:tcW w:w="10490" w:type="dxa"/>
            <w:gridSpan w:val="2"/>
            <w:tcBorders>
              <w:top w:val="nil"/>
              <w:left w:val="nil"/>
              <w:bottom w:val="single" w:color="F7CAAC" w:themeColor="accent2" w:themeTint="66" w:sz="2" w:space="0"/>
              <w:right w:val="nil"/>
            </w:tcBorders>
            <w:tcMar/>
          </w:tcPr>
          <w:p w:rsidR="00510FB0" w:rsidP="00510FB0" w:rsidRDefault="00510FB0" w14:paraId="5000EE7E" w14:textId="77777777">
            <w:pPr>
              <w:tabs>
                <w:tab w:val="left" w:pos="2520"/>
              </w:tabs>
              <w:spacing w:after="120"/>
              <w:ind w:left="0"/>
              <w:rPr>
                <w:rFonts w:ascii="Arial" w:hAnsi="Arial" w:eastAsia="Franklin Gothic Book" w:cs="Arial"/>
                <w:szCs w:val="24"/>
              </w:rPr>
            </w:pPr>
          </w:p>
          <w:p w:rsidRPr="00510FB0" w:rsidR="00510FB0" w:rsidP="4E88DBDC" w:rsidRDefault="00510FB0" w14:paraId="60BF3099" w14:textId="2C779149">
            <w:pPr>
              <w:tabs>
                <w:tab w:val="left" w:pos="2520"/>
              </w:tabs>
              <w:spacing w:after="120"/>
              <w:ind w:left="0"/>
              <w:rPr>
                <w:rFonts w:ascii="Arial" w:hAnsi="Arial" w:eastAsia="Franklin Gothic Book" w:cs="Arial"/>
              </w:rPr>
            </w:pPr>
          </w:p>
          <w:p w:rsidRPr="00510FB0" w:rsidR="00510FB0" w:rsidP="4E88DBDC" w:rsidRDefault="00510FB0" w14:paraId="7C6F0D23" w14:textId="4837A490">
            <w:pPr>
              <w:spacing w:before="180" w:beforeAutospacing="off" w:after="0" w:afterAutospacing="off" w:line="240" w:lineRule="auto"/>
              <w:ind w:left="0" w:righ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4E88DBDC" w:rsidR="62C1CA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 xml:space="preserve">Hello and welcome to the Music Business, Music Management BA. Hons Degree Course at Northbrook! We are so pleased that you will be joining us this year and can’t wait to meet you again properly in September. </w:t>
            </w:r>
          </w:p>
          <w:p w:rsidRPr="00510FB0" w:rsidR="00510FB0" w:rsidP="4E88DBDC" w:rsidRDefault="00510FB0" w14:paraId="2FFADDB5" w14:textId="159462BE">
            <w:pPr>
              <w:spacing w:before="180" w:beforeAutospacing="off" w:after="0" w:afterAutospacing="off" w:line="240" w:lineRule="auto"/>
              <w:ind w:left="0" w:righ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4E88DBDC" w:rsidR="62C1CA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Your first week will be spent getting to know the college, the people, the facilities and resources. You’ll participate in inductions and workshops and will be supported in logging into college systems.</w:t>
            </w:r>
          </w:p>
          <w:p w:rsidRPr="00510FB0" w:rsidR="00510FB0" w:rsidP="4E88DBDC" w:rsidRDefault="00510FB0" w14:paraId="4153E4DB" w14:textId="357737FA">
            <w:pPr>
              <w:spacing w:before="180" w:beforeAutospacing="off" w:after="0" w:afterAutospacing="off" w:line="240" w:lineRule="auto"/>
              <w:ind w:left="0" w:righ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4E88DBDC" w:rsidR="62C1CA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 xml:space="preserve">In the weeks that follow you’ll be timetabled into classes designed to develop your skillset and understanding. </w:t>
            </w:r>
          </w:p>
          <w:p w:rsidRPr="00510FB0" w:rsidR="00510FB0" w:rsidP="4E88DBDC" w:rsidRDefault="00510FB0" w14:paraId="11BFD60A" w14:textId="216D5708">
            <w:pPr>
              <w:spacing w:before="180" w:beforeAutospacing="off" w:after="0" w:afterAutospacing="off" w:line="240" w:lineRule="auto"/>
              <w:ind w:left="0" w:right="720"/>
              <w:rPr>
                <w:rFonts w:ascii="Calibri" w:hAnsi="Calibri" w:eastAsia="Calibri" w:cs="Calibri"/>
                <w:b w:val="0"/>
                <w:bCs w:val="0"/>
                <w:i w:val="0"/>
                <w:iCs w:val="0"/>
                <w:caps w:val="0"/>
                <w:smallCaps w:val="0"/>
                <w:noProof w:val="0"/>
                <w:color w:val="000000" w:themeColor="text1" w:themeTint="FF" w:themeShade="FF"/>
                <w:sz w:val="24"/>
                <w:szCs w:val="24"/>
                <w:lang w:val="en-GB"/>
              </w:rPr>
            </w:pPr>
            <w:r w:rsidRPr="4E88DBDC" w:rsidR="62C1CA5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There will be plenty of opportunities for you to get involved in during the first term, so come prepared.</w:t>
            </w:r>
          </w:p>
          <w:p w:rsidRPr="00510FB0" w:rsidR="00510FB0" w:rsidP="4E88DBDC" w:rsidRDefault="00510FB0" w14:paraId="1E255C34" w14:textId="0594026C">
            <w:pPr>
              <w:pStyle w:val="Normal"/>
              <w:tabs>
                <w:tab w:val="left" w:pos="2520"/>
              </w:tabs>
              <w:spacing w:after="120"/>
              <w:ind w:left="0"/>
              <w:rPr>
                <w:rFonts w:ascii="Arial" w:hAnsi="Arial" w:eastAsia="Franklin Gothic Book" w:cs="Arial"/>
              </w:rPr>
            </w:pPr>
          </w:p>
          <w:p w:rsidRPr="00510FB0" w:rsidR="00510FB0" w:rsidP="4E88DBDC" w:rsidRDefault="00510FB0" w14:paraId="6C31B72B" w14:textId="1651CBEF">
            <w:pPr>
              <w:pStyle w:val="Normal"/>
              <w:tabs>
                <w:tab w:val="left" w:pos="2520"/>
              </w:tabs>
              <w:spacing w:after="120"/>
              <w:ind w:left="0"/>
              <w:rPr>
                <w:rFonts w:ascii="Arial" w:hAnsi="Arial" w:eastAsia="Franklin Gothic Book" w:cs="Arial"/>
              </w:rPr>
            </w:pPr>
          </w:p>
          <w:p w:rsidRPr="00510FB0" w:rsidR="00510FB0" w:rsidP="4E88DBDC" w:rsidRDefault="00510FB0" w14:paraId="16FAE43C" w14:textId="0D3F4379">
            <w:pPr>
              <w:pStyle w:val="Normal"/>
              <w:tabs>
                <w:tab w:val="left" w:pos="2520"/>
              </w:tabs>
              <w:spacing w:after="120"/>
              <w:ind w:left="0"/>
              <w:rPr>
                <w:rFonts w:ascii="Arial" w:hAnsi="Arial" w:eastAsia="Franklin Gothic Book" w:cs="Arial"/>
              </w:rPr>
            </w:pPr>
          </w:p>
        </w:tc>
      </w:tr>
      <w:tr w:rsidRPr="00510FB0" w:rsidR="00510FB0" w:rsidTr="4E88DBDC" w14:paraId="69B66BBC"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0C7875A1" w14:textId="77777777">
            <w:pPr>
              <w:tabs>
                <w:tab w:val="left" w:pos="2520"/>
              </w:tabs>
              <w:spacing w:after="120"/>
              <w:ind w:left="0"/>
              <w:rPr>
                <w:rFonts w:ascii="Arial" w:hAnsi="Arial" w:eastAsia="Franklin Gothic Book" w:cs="Arial"/>
                <w:b/>
                <w:bCs/>
                <w:color w:val="0070C0"/>
                <w:sz w:val="32"/>
                <w:szCs w:val="32"/>
              </w:rPr>
            </w:pPr>
            <w:r w:rsidRPr="4E88DBDC" w:rsidR="27498ADC">
              <w:rPr>
                <w:rFonts w:ascii="Arial" w:hAnsi="Arial" w:eastAsia="Franklin Gothic Book" w:cs="Arial"/>
                <w:b w:val="1"/>
                <w:bCs w:val="1"/>
                <w:color w:val="0070C0"/>
                <w:sz w:val="32"/>
                <w:szCs w:val="32"/>
              </w:rPr>
              <w:t>What to bring on your first day</w:t>
            </w:r>
          </w:p>
          <w:p w:rsidRPr="00510FB0" w:rsidR="00510FB0" w:rsidP="4E88DBDC" w:rsidRDefault="00510FB0" w14:paraId="747FE663" w14:textId="41F9D57E">
            <w:pPr>
              <w:spacing w:after="120"/>
              <w:ind/>
            </w:pPr>
            <w:r w:rsidR="4EE8F0D5">
              <w:rPr/>
              <w:t>Day one will be induction into all the systems you need before the lessons begin– bring</w:t>
            </w:r>
            <w:r w:rsidR="6FDEEA8A">
              <w:rPr/>
              <w:t xml:space="preserve"> a</w:t>
            </w:r>
            <w:r w:rsidR="4EE8F0D5">
              <w:rPr/>
              <w:t xml:space="preserve"> refillable bottle of water and something to take notes with/on </w:t>
            </w:r>
          </w:p>
        </w:tc>
      </w:tr>
      <w:tr w:rsidRPr="00510FB0" w:rsidR="00510FB0" w:rsidTr="4E88DBDC" w14:paraId="10DE5B13"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164FEA3C" w14:textId="5D31A9DD">
            <w:pPr>
              <w:tabs>
                <w:tab w:val="left" w:pos="2520"/>
              </w:tabs>
              <w:spacing w:after="120"/>
              <w:ind w:left="0"/>
              <w:rPr>
                <w:rFonts w:ascii="Arial" w:hAnsi="Arial" w:eastAsia="Franklin Gothic Book" w:cs="Arial"/>
                <w:b w:val="1"/>
                <w:bCs w:val="1"/>
                <w:color w:val="0070C0"/>
                <w:sz w:val="32"/>
                <w:szCs w:val="32"/>
              </w:rPr>
            </w:pPr>
            <w:r w:rsidRPr="4E88DBDC" w:rsidR="27498ADC">
              <w:rPr>
                <w:rFonts w:ascii="Arial" w:hAnsi="Arial" w:eastAsia="Franklin Gothic Book" w:cs="Arial"/>
                <w:b w:val="1"/>
                <w:bCs w:val="1"/>
                <w:color w:val="0070C0"/>
                <w:sz w:val="32"/>
                <w:szCs w:val="32"/>
              </w:rPr>
              <w:t xml:space="preserve">Kit list </w:t>
            </w:r>
          </w:p>
          <w:p w:rsidRPr="00510FB0" w:rsidR="00510FB0" w:rsidP="4E88DBDC" w:rsidRDefault="00510FB0" w14:paraId="01A3A672" w14:textId="1E2F7821">
            <w:pPr>
              <w:pStyle w:val="Normal"/>
              <w:suppressLineNumbers w:val="0"/>
              <w:shd w:val="clear" w:color="auto" w:fill="FFFFFF" w:themeFill="background1"/>
              <w:bidi w:val="0"/>
              <w:spacing w:before="220" w:beforeAutospacing="off" w:after="220" w:afterAutospacing="off" w:line="240" w:lineRule="auto"/>
              <w:ind w:left="720" w:right="720"/>
              <w:jc w:val="left"/>
            </w:pPr>
            <w:r w:rsidRPr="4E88DBDC" w:rsidR="28D2DA5A">
              <w:rPr>
                <w:rFonts w:ascii="Aptos" w:hAnsi="Aptos" w:eastAsia="Aptos" w:cs="Aptos"/>
                <w:b w:val="1"/>
                <w:bCs w:val="1"/>
                <w:i w:val="1"/>
                <w:iCs w:val="1"/>
                <w:caps w:val="0"/>
                <w:smallCaps w:val="0"/>
                <w:noProof w:val="0"/>
                <w:color w:val="000000" w:themeColor="text1" w:themeTint="FF" w:themeShade="FF"/>
                <w:sz w:val="22"/>
                <w:szCs w:val="22"/>
                <w:lang w:val="en-GB"/>
              </w:rPr>
              <w:t xml:space="preserve">What Do I Need for My Course? </w:t>
            </w:r>
          </w:p>
          <w:p w:rsidRPr="00510FB0" w:rsidR="00510FB0" w:rsidP="4E88DBDC" w:rsidRDefault="00510FB0" w14:paraId="1EBB481E" w14:textId="1883A4ED">
            <w:pPr>
              <w:pStyle w:val="Normal"/>
              <w:suppressLineNumbers w:val="0"/>
              <w:shd w:val="clear" w:color="auto" w:fill="FFFFFF" w:themeFill="background1"/>
              <w:bidi w:val="0"/>
              <w:spacing w:before="220" w:beforeAutospacing="off" w:after="220" w:afterAutospacing="off" w:line="240" w:lineRule="auto"/>
              <w:ind w:left="720" w:right="720"/>
              <w:jc w:val="left"/>
            </w:pPr>
            <w:r w:rsidRPr="4E88DBDC" w:rsidR="28D2DA5A">
              <w:rPr>
                <w:rFonts w:ascii="Aptos" w:hAnsi="Aptos" w:eastAsia="Aptos" w:cs="Aptos"/>
                <w:b w:val="1"/>
                <w:bCs w:val="1"/>
                <w:i w:val="1"/>
                <w:iCs w:val="1"/>
                <w:caps w:val="0"/>
                <w:smallCaps w:val="0"/>
                <w:noProof w:val="0"/>
                <w:color w:val="000000" w:themeColor="text1" w:themeTint="FF" w:themeShade="FF"/>
                <w:sz w:val="22"/>
                <w:szCs w:val="22"/>
                <w:lang w:val="en-GB"/>
              </w:rPr>
              <w:t>BA Music Business, Music Management</w:t>
            </w:r>
          </w:p>
          <w:p w:rsidRPr="00510FB0" w:rsidR="00510FB0" w:rsidP="4E88DBDC" w:rsidRDefault="00510FB0" w14:paraId="0970E75E" w14:textId="2C845234">
            <w:pPr>
              <w:shd w:val="clear" w:color="auto" w:fill="FFFFFF" w:themeFill="background1"/>
              <w:spacing w:before="220" w:beforeAutospacing="off" w:after="220" w:afterAutospacing="off"/>
              <w:ind/>
            </w:pP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 xml:space="preserve">Some kind of portable IT device: laptop/tablet. A mobile phone with a decent camera can help you record podcasts, gigs, music video, presentations, interviews, sales pitches. No need to rent or buy any specific software for the course. </w:t>
            </w:r>
          </w:p>
          <w:p w:rsidRPr="00510FB0" w:rsidR="00510FB0" w:rsidP="4E88DBDC" w:rsidRDefault="00510FB0" w14:paraId="6DDFA8E5" w14:textId="026E7A8E">
            <w:pPr>
              <w:shd w:val="clear" w:color="auto" w:fill="FFFFFF" w:themeFill="background1"/>
              <w:spacing w:before="220" w:beforeAutospacing="off" w:after="220" w:afterAutospacing="off"/>
              <w:ind/>
              <w:rPr>
                <w:rFonts w:ascii="Aptos" w:hAnsi="Aptos" w:eastAsia="Aptos" w:cs="Aptos"/>
                <w:b w:val="0"/>
                <w:bCs w:val="0"/>
                <w:i w:val="0"/>
                <w:iCs w:val="0"/>
                <w:caps w:val="0"/>
                <w:smallCaps w:val="0"/>
                <w:noProof w:val="0"/>
                <w:color w:val="000000" w:themeColor="text1" w:themeTint="FF" w:themeShade="FF"/>
                <w:sz w:val="22"/>
                <w:szCs w:val="22"/>
                <w:lang w:val="en-GB"/>
              </w:rPr>
            </w:pP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Good quality earplugs - tinnitus is as yet incurable, and can make a career in music extremely difficult if you fall victim to it. It is incurable but not unavoidable. Look after your ears from Day One!</w:t>
            </w:r>
          </w:p>
          <w:p w:rsidRPr="00510FB0" w:rsidR="00510FB0" w:rsidP="4E88DBDC" w:rsidRDefault="00510FB0" w14:paraId="458B6CEB" w14:textId="35B2F587">
            <w:pPr>
              <w:shd w:val="clear" w:color="auto" w:fill="FFFFFF" w:themeFill="background1"/>
              <w:spacing w:before="220" w:beforeAutospacing="off" w:after="220" w:afterAutospacing="off"/>
              <w:ind/>
            </w:pP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 xml:space="preserve">There is a booklist for each unit, and most of the books are in our Library, but while </w:t>
            </w: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you're</w:t>
            </w: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 xml:space="preserve"> waiting, get and read a 2nd hand copy of Donald Passman's "All You Need </w:t>
            </w: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To</w:t>
            </w: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 xml:space="preserve"> Know About </w:t>
            </w: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The</w:t>
            </w:r>
            <w:r w:rsidRPr="4E88DBDC" w:rsidR="28D2DA5A">
              <w:rPr>
                <w:rFonts w:ascii="Aptos" w:hAnsi="Aptos" w:eastAsia="Aptos" w:cs="Aptos"/>
                <w:b w:val="0"/>
                <w:bCs w:val="0"/>
                <w:i w:val="0"/>
                <w:iCs w:val="0"/>
                <w:caps w:val="0"/>
                <w:smallCaps w:val="0"/>
                <w:noProof w:val="0"/>
                <w:color w:val="000000" w:themeColor="text1" w:themeTint="FF" w:themeShade="FF"/>
                <w:sz w:val="22"/>
                <w:szCs w:val="22"/>
                <w:lang w:val="en-GB"/>
              </w:rPr>
              <w:t xml:space="preserve"> Music Business": it is good, but the title is misleading!</w:t>
            </w:r>
          </w:p>
        </w:tc>
      </w:tr>
      <w:tr w:rsidRPr="00510FB0" w:rsidR="00510FB0" w:rsidTr="4E88DBDC" w14:paraId="72DDB50C"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3D58AA5D" w14:textId="77777777">
            <w:pPr>
              <w:tabs>
                <w:tab w:val="left" w:pos="2520"/>
              </w:tabs>
              <w:spacing w:after="120"/>
              <w:ind w:left="0"/>
              <w:rPr>
                <w:rFonts w:ascii="Arial" w:hAnsi="Arial" w:eastAsia="Franklin Gothic Book" w:cs="Arial"/>
                <w:b/>
                <w:bCs/>
                <w:color w:val="0070C0"/>
                <w:sz w:val="32"/>
                <w:szCs w:val="32"/>
              </w:rPr>
            </w:pPr>
            <w:r w:rsidRPr="4E88DBDC" w:rsidR="27498ADC">
              <w:rPr>
                <w:rFonts w:ascii="Arial" w:hAnsi="Arial" w:eastAsia="Franklin Gothic Book" w:cs="Arial"/>
                <w:b w:val="1"/>
                <w:bCs w:val="1"/>
                <w:color w:val="0070C0"/>
                <w:sz w:val="32"/>
                <w:szCs w:val="32"/>
              </w:rPr>
              <w:t>Summer tasks</w:t>
            </w:r>
          </w:p>
          <w:p w:rsidRPr="00510FB0" w:rsidR="00510FB0" w:rsidP="4E88DBDC" w:rsidRDefault="00510FB0" w14:paraId="4F14680D" w14:textId="6BA4D3D0">
            <w:pPr>
              <w:shd w:val="clear" w:color="auto" w:fill="FFFFFF" w:themeFill="background1"/>
              <w:spacing w:before="0" w:beforeAutospacing="off" w:after="0" w:afterAutospacing="off"/>
              <w:ind/>
            </w:pP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 xml:space="preserve">Summer project for </w:t>
            </w:r>
            <w:r w:rsidRPr="4E88DBDC" w:rsidR="6A0818B6">
              <w:rPr>
                <w:rFonts w:ascii="Aptos" w:hAnsi="Aptos" w:eastAsia="Aptos" w:cs="Aptos"/>
                <w:b w:val="1"/>
                <w:bCs w:val="1"/>
                <w:i w:val="0"/>
                <w:iCs w:val="0"/>
                <w:caps w:val="0"/>
                <w:smallCaps w:val="0"/>
                <w:noProof w:val="0"/>
                <w:color w:val="000000" w:themeColor="text1" w:themeTint="FF" w:themeShade="FF"/>
                <w:sz w:val="22"/>
                <w:szCs w:val="22"/>
                <w:lang w:val="en-GB"/>
              </w:rPr>
              <w:t>Music Business</w:t>
            </w: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 xml:space="preserve"> - review a gig, festival or new artist you experienced this year. Pick out the best bits and the areas for improvement, and either record or write your findings ready for our new Student radio station. </w:t>
            </w:r>
          </w:p>
          <w:p w:rsidRPr="00510FB0" w:rsidR="00510FB0" w:rsidP="4E88DBDC" w:rsidRDefault="00510FB0" w14:paraId="32A88A69" w14:textId="0B830370">
            <w:pPr>
              <w:shd w:val="clear" w:color="auto" w:fill="FFFFFF" w:themeFill="background1"/>
              <w:spacing w:before="0" w:beforeAutospacing="off" w:after="0" w:afterAutospacing="off"/>
              <w:ind/>
            </w:pP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 xml:space="preserve">For the coming term you will need </w:t>
            </w:r>
          </w:p>
          <w:p w:rsidRPr="00510FB0" w:rsidR="00510FB0" w:rsidP="4E88DBDC" w:rsidRDefault="00510FB0" w14:paraId="67CC6797" w14:textId="4C907648">
            <w:pPr>
              <w:pStyle w:val="ListParagraph"/>
              <w:numPr>
                <w:ilvl w:val="0"/>
                <w:numId w:val="3"/>
              </w:numPr>
              <w:shd w:val="clear" w:color="auto" w:fill="FFFFFF" w:themeFill="background1"/>
              <w:spacing w:before="0" w:beforeAutospacing="off" w:after="0" w:afterAutospacing="off"/>
              <w:ind/>
              <w:rPr>
                <w:rFonts w:ascii="Aptos" w:hAnsi="Aptos" w:eastAsia="Aptos" w:cs="Aptos"/>
                <w:b w:val="0"/>
                <w:bCs w:val="0"/>
                <w:i w:val="0"/>
                <w:iCs w:val="0"/>
                <w:caps w:val="0"/>
                <w:smallCaps w:val="0"/>
                <w:noProof w:val="0"/>
                <w:color w:val="000000" w:themeColor="text1" w:themeTint="FF" w:themeShade="FF"/>
                <w:sz w:val="22"/>
                <w:szCs w:val="22"/>
                <w:lang w:val="en-GB"/>
              </w:rPr>
            </w:pP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a list of new artists you either have seen or want to see before January</w:t>
            </w:r>
          </w:p>
          <w:p w:rsidRPr="00510FB0" w:rsidR="00510FB0" w:rsidP="4E88DBDC" w:rsidRDefault="00510FB0" w14:paraId="2F141C9D" w14:textId="4D0DE768">
            <w:pPr>
              <w:pStyle w:val="ListParagraph"/>
              <w:numPr>
                <w:ilvl w:val="0"/>
                <w:numId w:val="3"/>
              </w:numPr>
              <w:shd w:val="clear" w:color="auto" w:fill="FFFFFF" w:themeFill="background1"/>
              <w:spacing w:before="0" w:beforeAutospacing="off" w:after="0" w:afterAutospacing="off"/>
              <w:ind/>
              <w:rPr>
                <w:rFonts w:ascii="Aptos" w:hAnsi="Aptos" w:eastAsia="Aptos" w:cs="Aptos"/>
                <w:b w:val="0"/>
                <w:bCs w:val="0"/>
                <w:i w:val="0"/>
                <w:iCs w:val="0"/>
                <w:caps w:val="0"/>
                <w:smallCaps w:val="0"/>
                <w:noProof w:val="0"/>
                <w:color w:val="000000" w:themeColor="text1" w:themeTint="FF" w:themeShade="FF"/>
                <w:sz w:val="22"/>
                <w:szCs w:val="22"/>
                <w:lang w:val="en-GB"/>
              </w:rPr>
            </w:pP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 xml:space="preserve">a list of venues that feature the music you </w:t>
            </w:r>
            <w:r w:rsidRPr="4E88DBDC" w:rsidR="5292BAF3">
              <w:rPr>
                <w:rFonts w:ascii="Aptos" w:hAnsi="Aptos" w:eastAsia="Aptos" w:cs="Aptos"/>
                <w:b w:val="0"/>
                <w:bCs w:val="0"/>
                <w:i w:val="0"/>
                <w:iCs w:val="0"/>
                <w:caps w:val="0"/>
                <w:smallCaps w:val="0"/>
                <w:noProof w:val="0"/>
                <w:color w:val="000000" w:themeColor="text1" w:themeTint="FF" w:themeShade="FF"/>
                <w:sz w:val="22"/>
                <w:szCs w:val="22"/>
                <w:lang w:val="en-GB"/>
              </w:rPr>
              <w:t>w</w:t>
            </w: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ant to work with</w:t>
            </w:r>
          </w:p>
          <w:p w:rsidRPr="00510FB0" w:rsidR="00510FB0" w:rsidP="4E88DBDC" w:rsidRDefault="00510FB0" w14:paraId="5E870209" w14:textId="686E75A3">
            <w:pPr>
              <w:pStyle w:val="ListParagraph"/>
              <w:numPr>
                <w:ilvl w:val="0"/>
                <w:numId w:val="3"/>
              </w:numPr>
              <w:shd w:val="clear" w:color="auto" w:fill="FFFFFF" w:themeFill="background1"/>
              <w:spacing w:before="0" w:beforeAutospacing="off" w:after="0" w:afterAutospacing="off"/>
              <w:ind/>
              <w:rPr>
                <w:rFonts w:ascii="Aptos" w:hAnsi="Aptos" w:eastAsia="Aptos" w:cs="Aptos"/>
                <w:b w:val="0"/>
                <w:bCs w:val="0"/>
                <w:i w:val="0"/>
                <w:iCs w:val="0"/>
                <w:caps w:val="0"/>
                <w:smallCaps w:val="0"/>
                <w:noProof w:val="0"/>
                <w:color w:val="000000" w:themeColor="text1" w:themeTint="FF" w:themeShade="FF"/>
                <w:sz w:val="22"/>
                <w:szCs w:val="22"/>
                <w:lang w:val="en-GB"/>
              </w:rPr>
            </w:pPr>
            <w:r w:rsidRPr="4E88DBDC" w:rsidR="6A0818B6">
              <w:rPr>
                <w:rFonts w:ascii="Aptos" w:hAnsi="Aptos" w:eastAsia="Aptos" w:cs="Aptos"/>
                <w:b w:val="0"/>
                <w:bCs w:val="0"/>
                <w:i w:val="0"/>
                <w:iCs w:val="0"/>
                <w:caps w:val="0"/>
                <w:smallCaps w:val="0"/>
                <w:noProof w:val="0"/>
                <w:color w:val="000000" w:themeColor="text1" w:themeTint="FF" w:themeShade="FF"/>
                <w:sz w:val="22"/>
                <w:szCs w:val="22"/>
                <w:lang w:val="en-GB"/>
              </w:rPr>
              <w:t>to name a radio show or podcast that you would recommend to your classmates for them to understand your music preferences</w:t>
            </w:r>
          </w:p>
          <w:p w:rsidRPr="00510FB0" w:rsidR="00510FB0" w:rsidP="4E88DBDC" w:rsidRDefault="00510FB0" w14:paraId="0D8C900C" w14:textId="617C80E1">
            <w:pPr>
              <w:tabs>
                <w:tab w:val="left" w:pos="2520"/>
              </w:tabs>
              <w:spacing w:after="120"/>
              <w:ind w:left="0"/>
              <w:rPr>
                <w:rFonts w:ascii="Arial" w:hAnsi="Arial" w:eastAsia="Franklin Gothic Book" w:cs="Arial"/>
              </w:rPr>
            </w:pPr>
          </w:p>
          <w:p w:rsidRPr="00510FB0" w:rsidR="00510FB0" w:rsidP="4E88DBDC" w:rsidRDefault="00510FB0" w14:noSpellErr="1" w14:paraId="55EA0FC5" w14:textId="23CEEFE0">
            <w:pPr>
              <w:tabs>
                <w:tab w:val="left" w:pos="2520"/>
              </w:tabs>
              <w:spacing w:after="120"/>
              <w:ind w:left="0"/>
              <w:rPr>
                <w:rFonts w:ascii="Arial" w:hAnsi="Arial" w:eastAsia="Franklin Gothic Book" w:cs="Arial"/>
              </w:rPr>
            </w:pPr>
          </w:p>
          <w:p w:rsidRPr="00510FB0" w:rsidR="00510FB0" w:rsidP="4E88DBDC" w:rsidRDefault="00510FB0" w14:paraId="647EE32A" w14:textId="198C1031">
            <w:pPr>
              <w:tabs>
                <w:tab w:val="left" w:pos="2520"/>
              </w:tabs>
              <w:spacing w:after="120"/>
              <w:ind w:left="0"/>
              <w:rPr>
                <w:rFonts w:ascii="Arial" w:hAnsi="Arial" w:eastAsia="Franklin Gothic Book" w:cs="Arial"/>
              </w:rPr>
            </w:pPr>
          </w:p>
        </w:tc>
      </w:tr>
      <w:tr w:rsidRPr="00510FB0" w:rsidR="00510FB0" w:rsidTr="4E88DBDC" w14:paraId="062D5DE1"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00510FB0" w:rsidRDefault="00510FB0" w14:paraId="3E7771B0" w14:textId="0EDB1CAC">
            <w:pPr>
              <w:tabs>
                <w:tab w:val="left" w:pos="2520"/>
              </w:tabs>
              <w:spacing w:after="120"/>
              <w:ind w:left="0"/>
              <w:rPr>
                <w:rFonts w:ascii="Arial" w:hAnsi="Arial" w:eastAsia="Franklin Gothic Book" w:cs="Arial"/>
                <w:b w:val="1"/>
                <w:bCs w:val="1"/>
                <w:color w:val="0070C0"/>
                <w:sz w:val="32"/>
                <w:szCs w:val="32"/>
              </w:rPr>
            </w:pPr>
            <w:r w:rsidRPr="4E88DBDC" w:rsidR="27498ADC">
              <w:rPr>
                <w:rFonts w:ascii="Arial" w:hAnsi="Arial" w:eastAsia="Franklin Gothic Book" w:cs="Arial"/>
                <w:b w:val="1"/>
                <w:bCs w:val="1"/>
                <w:color w:val="0070C0"/>
                <w:sz w:val="32"/>
                <w:szCs w:val="32"/>
              </w:rPr>
              <w:t>Other</w:t>
            </w:r>
            <w:r w:rsidRPr="4E88DBDC" w:rsidR="4579E66C">
              <w:rPr>
                <w:rFonts w:ascii="Arial" w:hAnsi="Arial" w:eastAsia="Franklin Gothic Book" w:cs="Arial"/>
                <w:b w:val="1"/>
                <w:bCs w:val="1"/>
                <w:color w:val="0070C0"/>
                <w:sz w:val="32"/>
                <w:szCs w:val="32"/>
              </w:rPr>
              <w:t xml:space="preserve"> preparation</w:t>
            </w:r>
          </w:p>
          <w:p w:rsidRPr="00510FB0" w:rsidR="00510FB0" w:rsidP="4E88DBDC" w:rsidRDefault="00510FB0" w14:paraId="07514F2C" w14:textId="1073DAB1">
            <w:pPr>
              <w:shd w:val="clear" w:color="auto" w:fill="FFFFFF" w:themeFill="background1"/>
              <w:spacing w:before="220" w:beforeAutospacing="off" w:after="220" w:afterAutospacing="off"/>
              <w:ind/>
            </w:pPr>
            <w:r w:rsidRPr="4E88DBDC" w:rsidR="0CAD2B62">
              <w:rPr>
                <w:rFonts w:ascii="Aptos" w:hAnsi="Aptos" w:eastAsia="Aptos" w:cs="Aptos"/>
                <w:b w:val="0"/>
                <w:bCs w:val="0"/>
                <w:i w:val="0"/>
                <w:iCs w:val="0"/>
                <w:caps w:val="0"/>
                <w:smallCaps w:val="0"/>
                <w:noProof w:val="0"/>
                <w:color w:val="000000" w:themeColor="text1" w:themeTint="FF" w:themeShade="FF"/>
                <w:sz w:val="22"/>
                <w:szCs w:val="22"/>
                <w:lang w:val="en-GB"/>
              </w:rPr>
              <w:t xml:space="preserve">Unit One in the BA Music Business is "Music Law" - if you have time over the summer check this updated list of Music Law cases happening right now: </w:t>
            </w:r>
            <w:hyperlink r:id="R52cbe23b5bdc4e10">
              <w:r w:rsidRPr="4E88DBDC" w:rsidR="0CAD2B62">
                <w:rPr>
                  <w:rStyle w:val="Hyperlink"/>
                  <w:rFonts w:ascii="Aptos" w:hAnsi="Aptos" w:eastAsia="Aptos" w:cs="Aptos"/>
                  <w:b w:val="0"/>
                  <w:bCs w:val="0"/>
                  <w:i w:val="0"/>
                  <w:iCs w:val="0"/>
                  <w:caps w:val="0"/>
                  <w:smallCaps w:val="0"/>
                  <w:noProof w:val="0"/>
                  <w:color w:val="000000" w:themeColor="text1" w:themeTint="FF" w:themeShade="FF"/>
                  <w:sz w:val="22"/>
                  <w:szCs w:val="22"/>
                  <w:lang w:val="en-GB"/>
                </w:rPr>
                <w:t>https://completemusicupdate.com/tag/legal/</w:t>
              </w:r>
            </w:hyperlink>
            <w:r w:rsidRPr="4E88DBDC" w:rsidR="0CAD2B62">
              <w:rPr>
                <w:rFonts w:ascii="Aptos" w:hAnsi="Aptos" w:eastAsia="Aptos" w:cs="Aptos"/>
                <w:b w:val="0"/>
                <w:bCs w:val="0"/>
                <w:i w:val="0"/>
                <w:iCs w:val="0"/>
                <w:caps w:val="0"/>
                <w:smallCaps w:val="0"/>
                <w:noProof w:val="0"/>
                <w:color w:val="000000" w:themeColor="text1" w:themeTint="FF" w:themeShade="FF"/>
                <w:sz w:val="22"/>
                <w:szCs w:val="22"/>
                <w:lang w:val="en-GB"/>
              </w:rPr>
              <w:t xml:space="preserve">   (CMU is a great resource, and you should subscribe to the newsletter).</w:t>
            </w:r>
          </w:p>
          <w:p w:rsidRPr="00510FB0" w:rsidR="00510FB0" w:rsidP="4E88DBDC" w:rsidRDefault="00510FB0" w14:paraId="7B94E54C" w14:textId="115B5BD0">
            <w:pPr>
              <w:tabs>
                <w:tab w:val="left" w:pos="2520"/>
              </w:tabs>
              <w:spacing w:after="120"/>
              <w:ind w:left="0"/>
              <w:rPr>
                <w:rFonts w:ascii="Arial" w:hAnsi="Arial" w:eastAsia="Franklin Gothic Book" w:cs="Arial"/>
                <w:b w:val="1"/>
                <w:bCs w:val="1"/>
                <w:color w:val="0070C0"/>
                <w:sz w:val="32"/>
                <w:szCs w:val="32"/>
              </w:rPr>
            </w:pPr>
            <w:r w:rsidRPr="4E88DBDC" w:rsidR="11B514F1">
              <w:rPr>
                <w:rFonts w:ascii="Arial" w:hAnsi="Arial" w:eastAsia="Franklin Gothic Book" w:cs="Arial"/>
                <w:b w:val="1"/>
                <w:bCs w:val="1"/>
                <w:color w:val="0070C0"/>
                <w:sz w:val="32"/>
                <w:szCs w:val="32"/>
              </w:rPr>
              <w:t>Contact details and useful links:</w:t>
            </w:r>
          </w:p>
          <w:p w:rsidRPr="00510FB0" w:rsidR="00510FB0" w:rsidP="4E88DBDC" w:rsidRDefault="00510FB0" w14:paraId="49D4AADF" w14:textId="3D9B4BAB">
            <w:pPr>
              <w:shd w:val="clear" w:color="auto" w:fill="FFFFFF" w:themeFill="background1"/>
              <w:spacing w:before="220" w:beforeAutospacing="off" w:after="220" w:afterAutospacing="off"/>
              <w:ind/>
              <w:rPr>
                <w:rFonts w:ascii="Aptos" w:hAnsi="Aptos" w:eastAsia="Aptos" w:cs="Aptos"/>
                <w:b w:val="1"/>
                <w:bCs w:val="1"/>
                <w:i w:val="0"/>
                <w:iCs w:val="0"/>
                <w:caps w:val="0"/>
                <w:smallCaps w:val="0"/>
                <w:noProof w:val="0"/>
                <w:color w:val="000000" w:themeColor="text1" w:themeTint="FF" w:themeShade="FF"/>
                <w:sz w:val="22"/>
                <w:szCs w:val="22"/>
                <w:lang w:val="en-GB"/>
              </w:rPr>
            </w:pPr>
            <w:hyperlink r:id="R71d04471b1a34424">
              <w:r w:rsidRPr="4E88DBDC" w:rsidR="11B514F1">
                <w:rPr>
                  <w:rStyle w:val="Hyperlink"/>
                  <w:rFonts w:ascii="Aptos" w:hAnsi="Aptos" w:eastAsia="Aptos" w:cs="Aptos"/>
                  <w:b w:val="1"/>
                  <w:bCs w:val="1"/>
                  <w:i w:val="0"/>
                  <w:iCs w:val="0"/>
                  <w:caps w:val="0"/>
                  <w:smallCaps w:val="0"/>
                  <w:noProof w:val="0"/>
                  <w:sz w:val="22"/>
                  <w:szCs w:val="22"/>
                  <w:lang w:val="en-GB"/>
                </w:rPr>
                <w:t>mike.pailthorpe@gbmc.ac.uk</w:t>
              </w:r>
            </w:hyperlink>
          </w:p>
          <w:p w:rsidRPr="00510FB0" w:rsidR="00510FB0" w:rsidP="4E88DBDC" w:rsidRDefault="00510FB0" w14:paraId="3F641F53" w14:textId="4B328887">
            <w:pPr>
              <w:shd w:val="clear" w:color="auto" w:fill="FFFFFF" w:themeFill="background1"/>
              <w:spacing w:before="220" w:beforeAutospacing="off" w:after="220" w:afterAutospacing="off"/>
              <w:ind/>
              <w:rPr>
                <w:rFonts w:ascii="Aptos" w:hAnsi="Aptos" w:eastAsia="Aptos" w:cs="Aptos"/>
                <w:b w:val="1"/>
                <w:bCs w:val="1"/>
                <w:i w:val="0"/>
                <w:iCs w:val="0"/>
                <w:caps w:val="0"/>
                <w:smallCaps w:val="0"/>
                <w:noProof w:val="0"/>
                <w:color w:val="000000" w:themeColor="text1" w:themeTint="FF" w:themeShade="FF"/>
                <w:sz w:val="22"/>
                <w:szCs w:val="22"/>
                <w:lang w:val="en-GB"/>
              </w:rPr>
            </w:pPr>
            <w:hyperlink r:id="R997c70582fe4445f">
              <w:r w:rsidRPr="4E88DBDC" w:rsidR="11B514F1">
                <w:rPr>
                  <w:rStyle w:val="Hyperlink"/>
                  <w:rFonts w:ascii="Aptos" w:hAnsi="Aptos" w:eastAsia="Aptos" w:cs="Aptos"/>
                  <w:b w:val="1"/>
                  <w:bCs w:val="1"/>
                  <w:i w:val="0"/>
                  <w:iCs w:val="0"/>
                  <w:caps w:val="0"/>
                  <w:smallCaps w:val="0"/>
                  <w:noProof w:val="0"/>
                  <w:sz w:val="22"/>
                  <w:szCs w:val="22"/>
                  <w:lang w:val="en-GB"/>
                </w:rPr>
                <w:t>Paul.king@gbmc.ac.uk</w:t>
              </w:r>
            </w:hyperlink>
          </w:p>
          <w:p w:rsidRPr="00510FB0" w:rsidR="00510FB0" w:rsidP="4E88DBDC" w:rsidRDefault="00510FB0" w14:paraId="1CE87FFE" w14:textId="3051F292">
            <w:pPr>
              <w:shd w:val="clear" w:color="auto" w:fill="FFFFFF" w:themeFill="background1"/>
              <w:spacing w:before="220" w:beforeAutospacing="off" w:after="220" w:afterAutospacing="off"/>
              <w:ind/>
              <w:rPr>
                <w:rFonts w:ascii="Aptos" w:hAnsi="Aptos" w:eastAsia="Aptos" w:cs="Aptos"/>
                <w:b w:val="1"/>
                <w:bCs w:val="1"/>
                <w:i w:val="0"/>
                <w:iCs w:val="0"/>
                <w:caps w:val="0"/>
                <w:smallCaps w:val="0"/>
                <w:noProof w:val="0"/>
                <w:color w:val="000000" w:themeColor="text1" w:themeTint="FF" w:themeShade="FF"/>
                <w:sz w:val="22"/>
                <w:szCs w:val="22"/>
                <w:lang w:val="en-GB"/>
              </w:rPr>
            </w:pPr>
            <w:hyperlink r:id="R543bd3aaf3534603">
              <w:r w:rsidRPr="4E88DBDC" w:rsidR="11B514F1">
                <w:rPr>
                  <w:rStyle w:val="Hyperlink"/>
                  <w:rFonts w:ascii="Aptos" w:hAnsi="Aptos" w:eastAsia="Aptos" w:cs="Aptos"/>
                  <w:b w:val="1"/>
                  <w:bCs w:val="1"/>
                  <w:i w:val="0"/>
                  <w:iCs w:val="0"/>
                  <w:caps w:val="0"/>
                  <w:smallCaps w:val="0"/>
                  <w:noProof w:val="0"/>
                  <w:sz w:val="22"/>
                  <w:szCs w:val="22"/>
                  <w:lang w:val="en-GB"/>
                </w:rPr>
                <w:t>Chris.merison@gbmc.ac.uk</w:t>
              </w:r>
            </w:hyperlink>
          </w:p>
          <w:p w:rsidRPr="00510FB0" w:rsidR="00510FB0" w:rsidP="4E88DBDC" w:rsidRDefault="00510FB0" w14:paraId="7AF062A6" w14:textId="551C09BB">
            <w:pPr>
              <w:shd w:val="clear" w:color="auto" w:fill="FFFFFF" w:themeFill="background1"/>
              <w:spacing w:before="220" w:beforeAutospacing="off" w:after="220" w:afterAutospacing="off"/>
              <w:ind/>
              <w:rPr>
                <w:rFonts w:ascii="Aptos" w:hAnsi="Aptos" w:eastAsia="Aptos" w:cs="Aptos"/>
                <w:b w:val="1"/>
                <w:bCs w:val="1"/>
                <w:i w:val="0"/>
                <w:iCs w:val="0"/>
                <w:caps w:val="0"/>
                <w:smallCaps w:val="0"/>
                <w:noProof w:val="0"/>
                <w:color w:val="000000" w:themeColor="text1" w:themeTint="FF" w:themeShade="FF"/>
                <w:sz w:val="22"/>
                <w:szCs w:val="22"/>
                <w:lang w:val="en-GB"/>
              </w:rPr>
            </w:pPr>
            <w:hyperlink r:id="R80d26f88dbdf47f8">
              <w:r w:rsidRPr="4E88DBDC" w:rsidR="11B514F1">
                <w:rPr>
                  <w:rStyle w:val="Hyperlink"/>
                  <w:rFonts w:ascii="Aptos" w:hAnsi="Aptos" w:eastAsia="Aptos" w:cs="Aptos"/>
                  <w:b w:val="1"/>
                  <w:bCs w:val="1"/>
                  <w:i w:val="0"/>
                  <w:iCs w:val="0"/>
                  <w:caps w:val="0"/>
                  <w:smallCaps w:val="0"/>
                  <w:noProof w:val="0"/>
                  <w:sz w:val="22"/>
                  <w:szCs w:val="22"/>
                  <w:lang w:val="en-GB"/>
                </w:rPr>
                <w:t>John.giles@gbmc.ac.uk</w:t>
              </w:r>
            </w:hyperlink>
          </w:p>
          <w:p w:rsidRPr="00510FB0" w:rsidR="00510FB0" w:rsidP="4E88DBDC" w:rsidRDefault="00510FB0" w14:paraId="41B97BAB" w14:textId="14DD40C7">
            <w:pPr>
              <w:shd w:val="clear" w:color="auto" w:fill="FFFFFF" w:themeFill="background1"/>
              <w:spacing w:before="220" w:beforeAutospacing="off" w:after="220" w:afterAutospacing="off"/>
              <w:ind/>
              <w:rPr>
                <w:rFonts w:ascii="Aptos" w:hAnsi="Aptos" w:eastAsia="Aptos" w:cs="Aptos"/>
                <w:b w:val="1"/>
                <w:bCs w:val="1"/>
                <w:i w:val="0"/>
                <w:iCs w:val="0"/>
                <w:caps w:val="0"/>
                <w:smallCaps w:val="0"/>
                <w:noProof w:val="0"/>
                <w:color w:val="000000" w:themeColor="text1" w:themeTint="FF" w:themeShade="FF"/>
                <w:sz w:val="22"/>
                <w:szCs w:val="22"/>
                <w:lang w:val="en-GB"/>
              </w:rPr>
            </w:pPr>
            <w:hyperlink r:id="R59c54c46da964a1b">
              <w:r w:rsidRPr="4E88DBDC" w:rsidR="11B514F1">
                <w:rPr>
                  <w:rStyle w:val="Hyperlink"/>
                  <w:rFonts w:ascii="Aptos" w:hAnsi="Aptos" w:eastAsia="Aptos" w:cs="Aptos"/>
                  <w:b w:val="1"/>
                  <w:bCs w:val="1"/>
                  <w:i w:val="0"/>
                  <w:iCs w:val="0"/>
                  <w:caps w:val="0"/>
                  <w:smallCaps w:val="0"/>
                  <w:noProof w:val="0"/>
                  <w:sz w:val="22"/>
                  <w:szCs w:val="22"/>
                  <w:lang w:val="en-GB"/>
                </w:rPr>
                <w:t>WDadmin@gbmc.ac.uk</w:t>
              </w:r>
            </w:hyperlink>
          </w:p>
          <w:p w:rsidRPr="00510FB0" w:rsidR="00510FB0" w:rsidP="4E88DBDC" w:rsidRDefault="00510FB0" w14:paraId="51B603AF" w14:textId="71C630B0">
            <w:pPr>
              <w:shd w:val="clear" w:color="auto" w:fill="FFFFFF" w:themeFill="background1"/>
              <w:spacing w:before="220" w:beforeAutospacing="off" w:after="220" w:afterAutospacing="off"/>
              <w:ind/>
            </w:pPr>
            <w:r w:rsidRPr="4E88DBDC" w:rsidR="11B514F1">
              <w:rPr>
                <w:rFonts w:ascii="Aptos" w:hAnsi="Aptos" w:eastAsia="Aptos" w:cs="Aptos"/>
                <w:b w:val="1"/>
                <w:bCs w:val="1"/>
                <w:i w:val="0"/>
                <w:iCs w:val="0"/>
                <w:caps w:val="0"/>
                <w:smallCaps w:val="0"/>
                <w:noProof w:val="0"/>
                <w:color w:val="000000" w:themeColor="text1" w:themeTint="FF" w:themeShade="FF"/>
                <w:sz w:val="22"/>
                <w:szCs w:val="22"/>
                <w:lang w:val="en-GB"/>
              </w:rPr>
              <w:t>Links</w:t>
            </w:r>
          </w:p>
          <w:p w:rsidRPr="00510FB0" w:rsidR="00510FB0" w:rsidP="4E88DBDC" w:rsidRDefault="00510FB0" w14:paraId="16BAA5C6" w14:textId="6949209B">
            <w:pPr>
              <w:shd w:val="clear" w:color="auto" w:fill="FFFFFF" w:themeFill="background1"/>
              <w:spacing w:before="220" w:beforeAutospacing="off" w:after="220" w:afterAutospacing="off"/>
              <w:ind/>
              <w:rPr>
                <w:color w:val="2E74B5" w:themeColor="accent5" w:themeTint="FF" w:themeShade="BF"/>
              </w:rPr>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 xml:space="preserve">The main Northbrook website : </w:t>
            </w:r>
            <w:hyperlink r:id="R61a8253ab0a54b79">
              <w:r w:rsidRPr="4E88DBDC" w:rsidR="11B514F1">
                <w:rPr>
                  <w:rStyle w:val="Hyperlink"/>
                  <w:rFonts w:ascii="Aptos" w:hAnsi="Aptos" w:eastAsia="Aptos" w:cs="Aptos"/>
                  <w:b w:val="0"/>
                  <w:bCs w:val="0"/>
                  <w:i w:val="0"/>
                  <w:iCs w:val="0"/>
                  <w:caps w:val="0"/>
                  <w:smallCaps w:val="0"/>
                  <w:noProof w:val="0"/>
                  <w:color w:val="2E74B5" w:themeColor="accent5" w:themeTint="FF" w:themeShade="BF"/>
                  <w:sz w:val="22"/>
                  <w:szCs w:val="22"/>
                  <w:lang w:val="en-GB"/>
                </w:rPr>
                <w:t>www.northbrook.ac.uk</w:t>
              </w:r>
            </w:hyperlink>
          </w:p>
          <w:p w:rsidRPr="00510FB0" w:rsidR="00510FB0" w:rsidP="4E88DBDC" w:rsidRDefault="00510FB0" w14:paraId="7E5DD0D1" w14:textId="6CD469F3">
            <w:pPr>
              <w:shd w:val="clear" w:color="auto" w:fill="FFFFFF" w:themeFill="background1"/>
              <w:spacing w:before="220" w:beforeAutospacing="off" w:after="220" w:afterAutospacing="off"/>
              <w:ind/>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 xml:space="preserve">Some helpful links: </w:t>
            </w:r>
            <w:hyperlink r:id="R54f2cfae95354dee">
              <w:r w:rsidRPr="4E88DBDC" w:rsidR="11B514F1">
                <w:rPr>
                  <w:rStyle w:val="Hyperlink"/>
                  <w:rFonts w:ascii="Aptos" w:hAnsi="Aptos" w:eastAsia="Aptos" w:cs="Aptos"/>
                  <w:b w:val="0"/>
                  <w:bCs w:val="0"/>
                  <w:i w:val="0"/>
                  <w:iCs w:val="0"/>
                  <w:caps w:val="0"/>
                  <w:smallCaps w:val="0"/>
                  <w:noProof w:val="0"/>
                  <w:color w:val="000000" w:themeColor="text1" w:themeTint="FF" w:themeShade="FF"/>
                  <w:sz w:val="22"/>
                  <w:szCs w:val="22"/>
                  <w:lang w:val="en-GB"/>
                </w:rPr>
                <w:t>https://www.northbrook.ac.uk/staff-and-students/</w:t>
              </w:r>
            </w:hyperlink>
          </w:p>
          <w:p w:rsidRPr="00510FB0" w:rsidR="00510FB0" w:rsidP="4E88DBDC" w:rsidRDefault="00510FB0" w14:paraId="29CC6530" w14:textId="6A2B3822">
            <w:pPr>
              <w:shd w:val="clear" w:color="auto" w:fill="FFFFFF" w:themeFill="background1"/>
              <w:spacing w:before="220" w:beforeAutospacing="off" w:after="220" w:afterAutospacing="off"/>
              <w:ind/>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 xml:space="preserve">Play with our 360 degree virtual tour of the studios: </w:t>
            </w:r>
            <w:hyperlink r:id="R062fb6e82cb2451d">
              <w:r w:rsidRPr="4E88DBDC" w:rsidR="11B514F1">
                <w:rPr>
                  <w:rStyle w:val="Hyperlink"/>
                  <w:rFonts w:ascii="Aptos" w:hAnsi="Aptos" w:eastAsia="Aptos" w:cs="Aptos"/>
                  <w:b w:val="1"/>
                  <w:bCs w:val="1"/>
                  <w:i w:val="0"/>
                  <w:iCs w:val="0"/>
                  <w:caps w:val="0"/>
                  <w:smallCaps w:val="0"/>
                  <w:noProof w:val="0"/>
                  <w:color w:val="1E53A3"/>
                  <w:sz w:val="22"/>
                  <w:szCs w:val="22"/>
                  <w:lang w:val="en-GB"/>
                </w:rPr>
                <w:t>http://bit.ly/2kAfE9G</w:t>
              </w:r>
            </w:hyperlink>
          </w:p>
          <w:p w:rsidRPr="00510FB0" w:rsidR="00510FB0" w:rsidP="4E88DBDC" w:rsidRDefault="00510FB0" w14:paraId="6E3AD772" w14:textId="0C2C6525">
            <w:pPr>
              <w:shd w:val="clear" w:color="auto" w:fill="FFFFFF" w:themeFill="background1"/>
              <w:spacing w:before="220" w:beforeAutospacing="off" w:after="220" w:afterAutospacing="off"/>
              <w:ind/>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Or if you have 26 hours or so, listen to our Northbrook College Allstars Spotify playlist made up entirely of music recorded, composed, performed or contributed to by our students, ex-students or tutors: Spotify Playlist: Northbrook College Allstars</w:t>
            </w:r>
          </w:p>
          <w:p w:rsidRPr="00510FB0" w:rsidR="00510FB0" w:rsidP="4E88DBDC" w:rsidRDefault="00510FB0" w14:paraId="327EC795" w14:textId="5B0A9C9E">
            <w:pPr>
              <w:shd w:val="clear" w:color="auto" w:fill="FFFFFF" w:themeFill="background1"/>
              <w:spacing w:before="220" w:beforeAutospacing="off" w:after="220" w:afterAutospacing="off"/>
              <w:ind/>
            </w:pPr>
            <w:r w:rsidRPr="4E88DBDC" w:rsidR="11B514F1">
              <w:rPr>
                <w:rFonts w:ascii="Aptos" w:hAnsi="Aptos" w:eastAsia="Aptos" w:cs="Aptos"/>
                <w:b w:val="1"/>
                <w:bCs w:val="1"/>
                <w:i w:val="0"/>
                <w:iCs w:val="0"/>
                <w:caps w:val="0"/>
                <w:smallCaps w:val="0"/>
                <w:noProof w:val="0"/>
                <w:color w:val="000000" w:themeColor="text1" w:themeTint="FF" w:themeShade="FF"/>
                <w:sz w:val="22"/>
                <w:szCs w:val="22"/>
                <w:lang w:val="en-GB"/>
              </w:rPr>
              <w:t>Social Media:</w:t>
            </w:r>
          </w:p>
          <w:p w:rsidRPr="00510FB0" w:rsidR="00510FB0" w:rsidP="4E88DBDC" w:rsidRDefault="00510FB0" w14:paraId="5EFDA7EC" w14:textId="57718BD3">
            <w:pPr>
              <w:shd w:val="clear" w:color="auto" w:fill="FFFFFF" w:themeFill="background1"/>
              <w:spacing w:before="220" w:beforeAutospacing="off" w:after="220" w:afterAutospacing="off"/>
              <w:ind/>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Instagram: @music_at_northbrook_college</w:t>
            </w:r>
          </w:p>
          <w:p w:rsidRPr="00510FB0" w:rsidR="00510FB0" w:rsidP="4E88DBDC" w:rsidRDefault="00510FB0" w14:paraId="38B4FE40" w14:textId="3D707A3B">
            <w:pPr>
              <w:shd w:val="clear" w:color="auto" w:fill="FFFFFF" w:themeFill="background1"/>
              <w:spacing w:before="220" w:beforeAutospacing="off" w:after="220" w:afterAutospacing="off"/>
              <w:ind/>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 xml:space="preserve">Facebook: </w:t>
            </w:r>
            <w:hyperlink r:id="R94131e42d7504343">
              <w:r w:rsidRPr="4E88DBDC" w:rsidR="11B514F1">
                <w:rPr>
                  <w:rStyle w:val="Hyperlink"/>
                  <w:rFonts w:ascii="Aptos" w:hAnsi="Aptos" w:eastAsia="Aptos" w:cs="Aptos"/>
                  <w:b w:val="0"/>
                  <w:bCs w:val="0"/>
                  <w:i w:val="0"/>
                  <w:iCs w:val="0"/>
                  <w:caps w:val="0"/>
                  <w:smallCaps w:val="0"/>
                  <w:noProof w:val="0"/>
                  <w:color w:val="000000" w:themeColor="text1" w:themeTint="FF" w:themeShade="FF"/>
                  <w:sz w:val="22"/>
                  <w:szCs w:val="22"/>
                  <w:lang w:val="en-GB"/>
                </w:rPr>
                <w:t>https://www.facebook.com/MusicatNorthbrook</w:t>
              </w:r>
            </w:hyperlink>
          </w:p>
          <w:p w:rsidRPr="00510FB0" w:rsidR="00510FB0" w:rsidP="4E88DBDC" w:rsidRDefault="00510FB0" w14:paraId="5557037B" w14:textId="628C5E2A">
            <w:pPr>
              <w:shd w:val="clear" w:color="auto" w:fill="FFFFFF" w:themeFill="background1"/>
              <w:spacing w:before="220" w:beforeAutospacing="off" w:after="220" w:afterAutospacing="off"/>
              <w:ind/>
            </w:pP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X/Twitter: @</w:t>
            </w: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MusicNorthbrook  @</w:t>
            </w:r>
            <w:r w:rsidRPr="4E88DBDC" w:rsidR="11B514F1">
              <w:rPr>
                <w:rFonts w:ascii="Aptos" w:hAnsi="Aptos" w:eastAsia="Aptos" w:cs="Aptos"/>
                <w:b w:val="0"/>
                <w:bCs w:val="0"/>
                <w:i w:val="0"/>
                <w:iCs w:val="0"/>
                <w:caps w:val="0"/>
                <w:smallCaps w:val="0"/>
                <w:noProof w:val="0"/>
                <w:color w:val="000000" w:themeColor="text1" w:themeTint="FF" w:themeShade="FF"/>
                <w:sz w:val="22"/>
                <w:szCs w:val="22"/>
                <w:lang w:val="en-GB"/>
              </w:rPr>
              <w:t>MusicIndustryBA</w:t>
            </w:r>
          </w:p>
        </w:tc>
      </w:tr>
      <w:tr w:rsidRPr="00510FB0" w:rsidR="00510FB0" w:rsidTr="4E88DBDC" w14:paraId="21CE0C1F" w14:textId="77777777">
        <w:tc>
          <w:tcPr>
            <w:tcW w:w="10490" w:type="dxa"/>
            <w:gridSpan w:val="2"/>
            <w:tcBorders>
              <w:top w:val="single" w:color="F7CAAC" w:themeColor="accent2" w:themeTint="66" w:sz="2" w:space="0"/>
              <w:left w:val="single" w:color="F7CAAC" w:themeColor="accent2" w:themeTint="66" w:sz="2" w:space="0"/>
              <w:bottom w:val="single" w:color="F7CAAC" w:themeColor="accent2" w:themeTint="66" w:sz="2" w:space="0"/>
              <w:right w:val="single" w:color="F7CAAC" w:themeColor="accent2" w:themeTint="66" w:sz="2" w:space="0"/>
            </w:tcBorders>
            <w:tcMar/>
          </w:tcPr>
          <w:p w:rsidRPr="00510FB0" w:rsidR="00510FB0" w:rsidP="4E88DBDC" w:rsidRDefault="00510FB0" w14:paraId="1B4FA329" w14:textId="59D067EC">
            <w:pPr>
              <w:pStyle w:val="Normal"/>
              <w:shd w:val="clear" w:color="auto" w:fill="FFFFFF" w:themeFill="background1"/>
              <w:spacing w:before="220" w:beforeAutospacing="off" w:after="220" w:afterAutospacing="off"/>
              <w:ind/>
              <w:rPr>
                <w:rFonts w:ascii="Aptos" w:hAnsi="Aptos" w:eastAsia="Aptos" w:cs="Aptos"/>
                <w:b w:val="1"/>
                <w:bCs w:val="1"/>
                <w:i w:val="0"/>
                <w:iCs w:val="0"/>
                <w:caps w:val="0"/>
                <w:smallCaps w:val="0"/>
                <w:noProof w:val="0"/>
                <w:color w:val="000000" w:themeColor="text1" w:themeTint="FF" w:themeShade="FF"/>
                <w:sz w:val="22"/>
                <w:szCs w:val="22"/>
                <w:lang w:val="en-GB"/>
              </w:rPr>
            </w:pPr>
            <w:r w:rsidRPr="4E88DBDC" w:rsidR="52417FBF">
              <w:rPr>
                <w:rFonts w:ascii="Aptos" w:hAnsi="Aptos" w:eastAsia="Aptos" w:cs="Aptos"/>
                <w:b w:val="1"/>
                <w:bCs w:val="1"/>
                <w:i w:val="0"/>
                <w:iCs w:val="0"/>
                <w:caps w:val="0"/>
                <w:smallCaps w:val="0"/>
                <w:noProof w:val="0"/>
                <w:color w:val="000000" w:themeColor="text1" w:themeTint="FF" w:themeShade="FF"/>
                <w:sz w:val="22"/>
                <w:szCs w:val="22"/>
                <w:lang w:val="en-GB"/>
              </w:rPr>
              <w:t xml:space="preserve">Accommodation </w:t>
            </w:r>
            <w:r w:rsidRPr="4E88DBDC" w:rsidR="26A4621F">
              <w:rPr>
                <w:rFonts w:ascii="Aptos" w:hAnsi="Aptos" w:eastAsia="Aptos" w:cs="Aptos"/>
                <w:b w:val="1"/>
                <w:bCs w:val="1"/>
                <w:i w:val="0"/>
                <w:iCs w:val="0"/>
                <w:caps w:val="0"/>
                <w:smallCaps w:val="0"/>
                <w:noProof w:val="0"/>
                <w:color w:val="000000" w:themeColor="text1" w:themeTint="FF" w:themeShade="FF"/>
                <w:sz w:val="22"/>
                <w:szCs w:val="22"/>
                <w:lang w:val="en-GB"/>
              </w:rPr>
              <w:t>:</w:t>
            </w:r>
            <w:r w:rsidRPr="4E88DBDC" w:rsidR="52417FBF">
              <w:rPr>
                <w:rFonts w:ascii="Aptos" w:hAnsi="Aptos" w:eastAsia="Aptos" w:cs="Aptos"/>
                <w:b w:val="1"/>
                <w:bCs w:val="1"/>
                <w:i w:val="0"/>
                <w:iCs w:val="0"/>
                <w:caps w:val="0"/>
                <w:smallCaps w:val="0"/>
                <w:noProof w:val="0"/>
                <w:color w:val="000000" w:themeColor="text1" w:themeTint="FF" w:themeShade="FF"/>
                <w:sz w:val="22"/>
                <w:szCs w:val="22"/>
                <w:lang w:val="en-GB"/>
              </w:rPr>
              <w:t xml:space="preserve"> </w:t>
            </w:r>
            <w:r w:rsidRPr="4E88DBDC" w:rsidR="2441077F">
              <w:rPr>
                <w:rFonts w:ascii="Aptos" w:hAnsi="Aptos" w:eastAsia="Aptos" w:cs="Aptos"/>
                <w:b w:val="1"/>
                <w:bCs w:val="1"/>
                <w:i w:val="0"/>
                <w:iCs w:val="0"/>
                <w:caps w:val="0"/>
                <w:smallCaps w:val="0"/>
                <w:noProof w:val="0"/>
                <w:color w:val="000000" w:themeColor="text1" w:themeTint="FF" w:themeShade="FF"/>
                <w:sz w:val="22"/>
                <w:szCs w:val="22"/>
                <w:lang w:val="en-GB"/>
              </w:rPr>
              <w:t xml:space="preserve"> </w:t>
            </w:r>
            <w:hyperlink r:id="Re25c3d0fe45d45d3">
              <w:r w:rsidRPr="4E88DBDC" w:rsidR="52417FBF">
                <w:rPr>
                  <w:rStyle w:val="Hyperlink"/>
                  <w:rFonts w:ascii="Aptos" w:hAnsi="Aptos" w:eastAsia="Aptos" w:cs="Aptos"/>
                  <w:b w:val="0"/>
                  <w:bCs w:val="0"/>
                  <w:i w:val="0"/>
                  <w:iCs w:val="0"/>
                  <w:caps w:val="0"/>
                  <w:smallCaps w:val="0"/>
                  <w:noProof w:val="0"/>
                  <w:sz w:val="22"/>
                  <w:szCs w:val="22"/>
                  <w:lang w:val="en-GB"/>
                </w:rPr>
                <w:t>Our CCG halls in Chichester</w:t>
              </w:r>
            </w:hyperlink>
          </w:p>
          <w:p w:rsidRPr="00510FB0" w:rsidR="00510FB0" w:rsidP="4E88DBDC" w:rsidRDefault="00510FB0" w14:paraId="56E5B26A" w14:textId="006374A0">
            <w:pPr>
              <w:shd w:val="clear" w:color="auto" w:fill="FFFFFF" w:themeFill="background1"/>
              <w:spacing w:before="220" w:beforeAutospacing="off" w:after="220" w:afterAutospacing="off"/>
              <w:ind/>
            </w:pPr>
            <w:r w:rsidRPr="4E88DBDC" w:rsidR="52417FBF">
              <w:rPr>
                <w:rFonts w:ascii="Aptos" w:hAnsi="Aptos" w:eastAsia="Aptos" w:cs="Aptos"/>
                <w:b w:val="1"/>
                <w:bCs w:val="1"/>
                <w:i w:val="0"/>
                <w:iCs w:val="0"/>
                <w:caps w:val="0"/>
                <w:smallCaps w:val="0"/>
                <w:noProof w:val="0"/>
                <w:color w:val="000000" w:themeColor="text1" w:themeTint="FF" w:themeShade="FF"/>
                <w:sz w:val="22"/>
                <w:szCs w:val="22"/>
                <w:lang w:val="en-GB"/>
              </w:rPr>
              <w:t>How To Bring Non-Music Student Guests into Northbrook Studios</w:t>
            </w: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 xml:space="preserve"> - </w:t>
            </w:r>
            <w:r>
              <w:br/>
            </w: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Students</w:t>
            </w:r>
            <w:r w:rsidRPr="4E88DBDC" w:rsidR="52417FBF">
              <w:rPr>
                <w:rFonts w:ascii="Aptos" w:hAnsi="Aptos" w:eastAsia="Aptos" w:cs="Aptos"/>
                <w:b w:val="0"/>
                <w:bCs w:val="0"/>
                <w:i w:val="1"/>
                <w:iCs w:val="1"/>
                <w:caps w:val="0"/>
                <w:smallCaps w:val="0"/>
                <w:noProof w:val="0"/>
                <w:color w:val="000000" w:themeColor="text1" w:themeTint="FF" w:themeShade="FF"/>
                <w:sz w:val="22"/>
                <w:szCs w:val="22"/>
                <w:lang w:val="en-GB"/>
              </w:rPr>
              <w:t xml:space="preserve"> wearing valid Northbrook College student IDs</w:t>
            </w: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 xml:space="preserve"> can get access to the studios outside of lesson times where they have booked with Music Techs. Students are welcome to bring in guests for sessions, but ONLY with written tutor or Music Tech permission, and ONLY with at least 24 </w:t>
            </w: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hours notice</w:t>
            </w: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 which includes each guest supplying a copy of their Photo ID. You as Northbrook student are responsible and liable for any damage caused by your guest.</w:t>
            </w:r>
          </w:p>
          <w:p w:rsidRPr="00510FB0" w:rsidR="00510FB0" w:rsidP="4E88DBDC" w:rsidRDefault="00510FB0" w14:paraId="0A02BEA9" w14:textId="755603CE">
            <w:pPr>
              <w:shd w:val="clear" w:color="auto" w:fill="FFFFFF" w:themeFill="background1"/>
              <w:spacing w:before="220" w:beforeAutospacing="off" w:after="220" w:afterAutospacing="off"/>
              <w:ind/>
            </w:pPr>
            <w:r w:rsidRPr="4E88DBDC" w:rsidR="52417FBF">
              <w:rPr>
                <w:rFonts w:ascii="Aptos" w:hAnsi="Aptos" w:eastAsia="Aptos" w:cs="Aptos"/>
                <w:b w:val="1"/>
                <w:bCs w:val="1"/>
                <w:i w:val="0"/>
                <w:iCs w:val="0"/>
                <w:caps w:val="0"/>
                <w:smallCaps w:val="0"/>
                <w:noProof w:val="0"/>
                <w:color w:val="000000" w:themeColor="text1" w:themeTint="FF" w:themeShade="FF"/>
                <w:sz w:val="22"/>
                <w:szCs w:val="22"/>
                <w:lang w:val="en-GB"/>
              </w:rPr>
              <w:t>Food/Drink</w:t>
            </w:r>
          </w:p>
          <w:p w:rsidRPr="00510FB0" w:rsidR="00510FB0" w:rsidP="4E88DBDC" w:rsidRDefault="00510FB0" w14:paraId="487E9180" w14:textId="7F7200E2">
            <w:pPr>
              <w:shd w:val="clear" w:color="auto" w:fill="FFFFFF" w:themeFill="background1"/>
              <w:spacing w:before="220" w:beforeAutospacing="off" w:after="220" w:afterAutospacing="off"/>
              <w:ind/>
            </w:pP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 xml:space="preserve">You can use the refectory or bring your own food and drink to college, but </w:t>
            </w:r>
            <w:r w:rsidRPr="4E88DBDC" w:rsidR="52417FBF">
              <w:rPr>
                <w:rFonts w:ascii="Aptos" w:hAnsi="Aptos" w:eastAsia="Aptos" w:cs="Aptos"/>
                <w:b w:val="1"/>
                <w:bCs w:val="1"/>
                <w:i w:val="0"/>
                <w:iCs w:val="0"/>
                <w:caps w:val="0"/>
                <w:smallCaps w:val="0"/>
                <w:noProof w:val="0"/>
                <w:color w:val="FF0000"/>
                <w:sz w:val="22"/>
                <w:szCs w:val="22"/>
                <w:lang w:val="en-GB"/>
              </w:rPr>
              <w:t>no food or drink is allowed at any time</w:t>
            </w:r>
            <w:r w:rsidRPr="4E88DBDC" w:rsidR="52417FBF">
              <w:rPr>
                <w:rFonts w:ascii="Aptos" w:hAnsi="Aptos" w:eastAsia="Aptos" w:cs="Aptos"/>
                <w:b w:val="0"/>
                <w:bCs w:val="0"/>
                <w:i w:val="0"/>
                <w:iCs w:val="0"/>
                <w:caps w:val="0"/>
                <w:smallCaps w:val="0"/>
                <w:noProof w:val="0"/>
                <w:color w:val="000000" w:themeColor="text1" w:themeTint="FF" w:themeShade="FF"/>
                <w:sz w:val="22"/>
                <w:szCs w:val="22"/>
                <w:lang w:val="en-GB"/>
              </w:rPr>
              <w:t xml:space="preserve"> in the studio area or music classrooms: always take breaks for food or drink outside the department.</w:t>
            </w:r>
            <w:r w:rsidRPr="4E88DBDC" w:rsidR="62B40B88">
              <w:rPr>
                <w:rFonts w:ascii="Aptos" w:hAnsi="Aptos" w:eastAsia="Aptos" w:cs="Aptos"/>
                <w:b w:val="0"/>
                <w:bCs w:val="0"/>
                <w:i w:val="0"/>
                <w:iCs w:val="0"/>
                <w:caps w:val="0"/>
                <w:smallCaps w:val="0"/>
                <w:noProof w:val="0"/>
                <w:color w:val="000000" w:themeColor="text1" w:themeTint="FF" w:themeShade="FF"/>
                <w:sz w:val="22"/>
                <w:szCs w:val="22"/>
                <w:lang w:val="en-GB"/>
              </w:rPr>
              <w:t xml:space="preserve"> </w:t>
            </w:r>
          </w:p>
          <w:p w:rsidRPr="00510FB0" w:rsidR="00510FB0" w:rsidP="4E88DBDC" w:rsidRDefault="00510FB0" w14:paraId="3B67EE98" w14:textId="46391E76">
            <w:pPr>
              <w:shd w:val="clear" w:color="auto" w:fill="FFFFFF" w:themeFill="background1"/>
              <w:spacing w:before="220" w:beforeAutospacing="off" w:after="220" w:afterAutospacing="off"/>
              <w:ind/>
            </w:pPr>
            <w:hyperlink r:id="R74469a3191f343e6">
              <w:r w:rsidRPr="4E88DBDC" w:rsidR="52417FBF">
                <w:rPr>
                  <w:rStyle w:val="Hyperlink"/>
                  <w:rFonts w:ascii="Aptos" w:hAnsi="Aptos" w:eastAsia="Aptos" w:cs="Aptos"/>
                  <w:b w:val="0"/>
                  <w:bCs w:val="0"/>
                  <w:i w:val="0"/>
                  <w:iCs w:val="0"/>
                  <w:caps w:val="0"/>
                  <w:smallCaps w:val="0"/>
                  <w:noProof w:val="0"/>
                  <w:color w:val="2E74B5" w:themeColor="accent5" w:themeTint="FF" w:themeShade="BF"/>
                  <w:sz w:val="22"/>
                  <w:szCs w:val="22"/>
                  <w:lang w:val="en-GB"/>
                </w:rPr>
                <w:t>Northbrook Theatre and Bar</w:t>
              </w:r>
            </w:hyperlink>
          </w:p>
          <w:p w:rsidRPr="00510FB0" w:rsidR="00510FB0" w:rsidP="4E88DBDC" w:rsidRDefault="00510FB0" w14:paraId="1EBBB2FB" w14:textId="37ECD2FD">
            <w:pPr>
              <w:shd w:val="clear" w:color="auto" w:fill="FFFFFF" w:themeFill="background1"/>
              <w:spacing w:before="220" w:beforeAutospacing="off" w:after="220" w:afterAutospacing="off"/>
              <w:ind/>
            </w:pPr>
            <w:r w:rsidRPr="4E88DBDC" w:rsidR="3A972334">
              <w:rPr>
                <w:rFonts w:ascii="Aptos" w:hAnsi="Aptos" w:eastAsia="Aptos" w:cs="Aptos"/>
                <w:b w:val="0"/>
                <w:bCs w:val="0"/>
                <w:i w:val="0"/>
                <w:iCs w:val="0"/>
                <w:caps w:val="0"/>
                <w:smallCaps w:val="0"/>
                <w:noProof w:val="0"/>
                <w:color w:val="000000" w:themeColor="text1" w:themeTint="FF" w:themeShade="FF"/>
                <w:sz w:val="22"/>
                <w:szCs w:val="22"/>
                <w:lang w:val="en-GB"/>
              </w:rPr>
              <w:t>Visit shows, put on your own shows, or just visit the bar with your classmates and students from other Creative Industries courses.</w:t>
            </w:r>
          </w:p>
        </w:tc>
      </w:tr>
      <w:bookmarkEnd w:id="0"/>
    </w:tbl>
    <w:p w:rsidRPr="00510FB0" w:rsidR="00510FB0" w:rsidP="00510FB0" w:rsidRDefault="00510FB0" w14:paraId="78B3B8EE" w14:textId="77777777">
      <w:pPr>
        <w:tabs>
          <w:tab w:val="left" w:pos="2520"/>
        </w:tabs>
        <w:ind w:left="0"/>
        <w:rPr>
          <w:rFonts w:ascii="Franklin Gothic Book" w:hAnsi="Franklin Gothic Book" w:eastAsia="Franklin Gothic Book" w:cs="Tahoma"/>
        </w:rPr>
      </w:pPr>
    </w:p>
    <w:p w:rsidRPr="0076687E" w:rsidR="00510FB0" w:rsidP="00510FB0" w:rsidRDefault="00510FB0" w14:paraId="72FC3AF7" w14:textId="77777777">
      <w:pPr>
        <w:tabs>
          <w:tab w:val="left" w:pos="2520"/>
        </w:tabs>
        <w:ind w:left="0"/>
      </w:pPr>
    </w:p>
    <w:p w:rsidR="00D24173" w:rsidRDefault="00D24173" w14:paraId="6F7ED34E" w14:textId="77777777"/>
    <w:sectPr w:rsidR="00D24173" w:rsidSect="00510FB0">
      <w:headerReference w:type="default" r:id="rId10"/>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FB0" w:rsidP="00510FB0" w:rsidRDefault="00510FB0" w14:paraId="0FF59816" w14:textId="77777777">
      <w:pPr>
        <w:spacing w:before="0" w:after="0"/>
      </w:pPr>
      <w:r>
        <w:separator/>
      </w:r>
    </w:p>
  </w:endnote>
  <w:endnote w:type="continuationSeparator" w:id="0">
    <w:p w:rsidR="00510FB0" w:rsidP="00510FB0" w:rsidRDefault="00510FB0" w14:paraId="0F1FDBED" w14:textId="77777777">
      <w:pPr>
        <w:spacing w:before="0" w:after="0"/>
      </w:pPr>
      <w:r>
        <w:continuationSeparator/>
      </w:r>
    </w:p>
  </w:endnote>
  <w:endnote w:type="continuationNotice" w:id="1">
    <w:p w:rsidR="00153168" w:rsidRDefault="00153168" w14:paraId="6F54721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BEA0469" w:rsidTr="1BEA0469" w14:paraId="27AC76E9" w14:textId="77777777">
      <w:trPr>
        <w:trHeight w:val="300"/>
      </w:trPr>
      <w:tc>
        <w:tcPr>
          <w:tcW w:w="3485" w:type="dxa"/>
        </w:tcPr>
        <w:p w:rsidR="1BEA0469" w:rsidP="1BEA0469" w:rsidRDefault="1BEA0469" w14:paraId="189000D1" w14:textId="3DEEA506">
          <w:pPr>
            <w:pStyle w:val="Header"/>
            <w:ind w:left="-115"/>
          </w:pPr>
        </w:p>
      </w:tc>
      <w:tc>
        <w:tcPr>
          <w:tcW w:w="3485" w:type="dxa"/>
        </w:tcPr>
        <w:p w:rsidR="1BEA0469" w:rsidP="1BEA0469" w:rsidRDefault="1BEA0469" w14:paraId="1EBFB5C0" w14:textId="3A1F95B0">
          <w:pPr>
            <w:pStyle w:val="Header"/>
            <w:jc w:val="center"/>
          </w:pPr>
        </w:p>
      </w:tc>
      <w:tc>
        <w:tcPr>
          <w:tcW w:w="3485" w:type="dxa"/>
        </w:tcPr>
        <w:p w:rsidR="1BEA0469" w:rsidP="1BEA0469" w:rsidRDefault="1BEA0469" w14:paraId="637A2D46" w14:textId="2ABD2767">
          <w:pPr>
            <w:pStyle w:val="Header"/>
            <w:ind w:right="-115"/>
            <w:jc w:val="right"/>
          </w:pPr>
        </w:p>
      </w:tc>
    </w:tr>
  </w:tbl>
  <w:p w:rsidR="00153168" w:rsidRDefault="00153168" w14:paraId="31CD25FD" w14:textId="562A8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FB0" w:rsidP="00510FB0" w:rsidRDefault="00510FB0" w14:paraId="0E7FDDCA" w14:textId="77777777">
      <w:pPr>
        <w:spacing w:before="0" w:after="0"/>
      </w:pPr>
      <w:r>
        <w:separator/>
      </w:r>
    </w:p>
  </w:footnote>
  <w:footnote w:type="continuationSeparator" w:id="0">
    <w:p w:rsidR="00510FB0" w:rsidP="00510FB0" w:rsidRDefault="00510FB0" w14:paraId="047B19DE" w14:textId="77777777">
      <w:pPr>
        <w:spacing w:before="0" w:after="0"/>
      </w:pPr>
      <w:r>
        <w:continuationSeparator/>
      </w:r>
    </w:p>
  </w:footnote>
  <w:footnote w:type="continuationNotice" w:id="1">
    <w:p w:rsidR="00153168" w:rsidRDefault="00153168" w14:paraId="5AA7B6A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0FB0" w:rsidRDefault="00510FB0" w14:paraId="7E8A6235" w14:textId="0520E4DC">
    <w:pPr>
      <w:pStyle w:val="Header"/>
    </w:pPr>
    <w:r>
      <w:rPr>
        <w:noProof/>
      </w:rPr>
      <w:drawing>
        <wp:anchor distT="0" distB="0" distL="114300" distR="114300" simplePos="0" relativeHeight="251658240" behindDoc="1" locked="0" layoutInCell="1" allowOverlap="1" wp14:anchorId="59F878CD" wp14:editId="5D2A9A00">
          <wp:simplePos x="0" y="0"/>
          <wp:positionH relativeFrom="page">
            <wp:align>left</wp:align>
          </wp:positionH>
          <wp:positionV relativeFrom="paragraph">
            <wp:posOffset>-449580</wp:posOffset>
          </wp:positionV>
          <wp:extent cx="7614920" cy="1973580"/>
          <wp:effectExtent l="0" t="0" r="5080" b="7620"/>
          <wp:wrapTight wrapText="bothSides">
            <wp:wrapPolygon edited="0">
              <wp:start x="0" y="0"/>
              <wp:lineTo x="0" y="21475"/>
              <wp:lineTo x="21560" y="21475"/>
              <wp:lineTo x="21560" y="0"/>
              <wp:lineTo x="0" y="0"/>
            </wp:wrapPolygon>
          </wp:wrapTight>
          <wp:docPr id="1552119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9063"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16990" r="953"/>
                  <a:stretch/>
                </pic:blipFill>
                <pic:spPr bwMode="auto">
                  <a:xfrm>
                    <a:off x="0" y="0"/>
                    <a:ext cx="761492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2d247c7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229833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78071BF"/>
    <w:multiLevelType w:val="hybridMultilevel"/>
    <w:tmpl w:val="DE7E0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16cid:durableId="149383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0"/>
    <w:rsid w:val="00144216"/>
    <w:rsid w:val="00153168"/>
    <w:rsid w:val="001E215E"/>
    <w:rsid w:val="002821AC"/>
    <w:rsid w:val="00510FB0"/>
    <w:rsid w:val="007F5053"/>
    <w:rsid w:val="008F369E"/>
    <w:rsid w:val="00B11A10"/>
    <w:rsid w:val="00CE13A9"/>
    <w:rsid w:val="00D10457"/>
    <w:rsid w:val="00D24173"/>
    <w:rsid w:val="00D5493A"/>
    <w:rsid w:val="00D73BDE"/>
    <w:rsid w:val="00ED1AB8"/>
    <w:rsid w:val="0CAD2B62"/>
    <w:rsid w:val="0E468ED7"/>
    <w:rsid w:val="11B514F1"/>
    <w:rsid w:val="129FC1E5"/>
    <w:rsid w:val="12DC5602"/>
    <w:rsid w:val="15B5D155"/>
    <w:rsid w:val="1BEA0469"/>
    <w:rsid w:val="2441077F"/>
    <w:rsid w:val="248BD2E8"/>
    <w:rsid w:val="26A4621F"/>
    <w:rsid w:val="27498ADC"/>
    <w:rsid w:val="28D2DA5A"/>
    <w:rsid w:val="2B3CC7FF"/>
    <w:rsid w:val="2CB29180"/>
    <w:rsid w:val="2CCB981D"/>
    <w:rsid w:val="2F6C39AC"/>
    <w:rsid w:val="2FDA6608"/>
    <w:rsid w:val="366710F0"/>
    <w:rsid w:val="3843C1D7"/>
    <w:rsid w:val="3A972334"/>
    <w:rsid w:val="3D0708F0"/>
    <w:rsid w:val="3EC55E53"/>
    <w:rsid w:val="41B49F5A"/>
    <w:rsid w:val="44C67479"/>
    <w:rsid w:val="4579E66C"/>
    <w:rsid w:val="463279DB"/>
    <w:rsid w:val="474143EB"/>
    <w:rsid w:val="48C3F574"/>
    <w:rsid w:val="4BE1A990"/>
    <w:rsid w:val="4C56F930"/>
    <w:rsid w:val="4E88DBDC"/>
    <w:rsid w:val="4E9935F8"/>
    <w:rsid w:val="4EE8F0D5"/>
    <w:rsid w:val="50D19585"/>
    <w:rsid w:val="52417FBF"/>
    <w:rsid w:val="5292BAF3"/>
    <w:rsid w:val="58B04DA0"/>
    <w:rsid w:val="62B40B88"/>
    <w:rsid w:val="62C1CA57"/>
    <w:rsid w:val="6375D7F6"/>
    <w:rsid w:val="64403124"/>
    <w:rsid w:val="65FD64B6"/>
    <w:rsid w:val="681A3687"/>
    <w:rsid w:val="6822CECB"/>
    <w:rsid w:val="6A0818B6"/>
    <w:rsid w:val="6A1A58D2"/>
    <w:rsid w:val="6FDEEA8A"/>
    <w:rsid w:val="751F09B3"/>
    <w:rsid w:val="784BBF91"/>
    <w:rsid w:val="78550C18"/>
    <w:rsid w:val="7F8CA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30D40"/>
  <w15:chartTrackingRefBased/>
  <w15:docId w15:val="{1DDC552F-352D-4CDF-82A6-60A1541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0FB0"/>
    <w:pPr>
      <w:spacing w:before="40" w:after="360" w:line="240" w:lineRule="auto"/>
      <w:ind w:left="720" w:right="720"/>
    </w:pPr>
    <w:rPr>
      <w:kern w:val="20"/>
      <w:sz w:val="24"/>
      <w:szCs w:val="20"/>
      <w:lang w:eastAsia="ja-JP"/>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10FB0"/>
    <w:pPr>
      <w:tabs>
        <w:tab w:val="center" w:pos="4513"/>
        <w:tab w:val="right" w:pos="9026"/>
      </w:tabs>
      <w:spacing w:after="0"/>
    </w:pPr>
  </w:style>
  <w:style w:type="character" w:styleId="HeaderChar" w:customStyle="1">
    <w:name w:val="Header Char"/>
    <w:basedOn w:val="DefaultParagraphFont"/>
    <w:link w:val="Header"/>
    <w:uiPriority w:val="99"/>
    <w:rsid w:val="00510FB0"/>
  </w:style>
  <w:style w:type="paragraph" w:styleId="Footer">
    <w:name w:val="footer"/>
    <w:basedOn w:val="Normal"/>
    <w:link w:val="FooterChar"/>
    <w:uiPriority w:val="99"/>
    <w:unhideWhenUsed/>
    <w:rsid w:val="00510FB0"/>
    <w:pPr>
      <w:tabs>
        <w:tab w:val="center" w:pos="4513"/>
        <w:tab w:val="right" w:pos="9026"/>
      </w:tabs>
      <w:spacing w:after="0"/>
    </w:pPr>
  </w:style>
  <w:style w:type="character" w:styleId="FooterChar" w:customStyle="1">
    <w:name w:val="Footer Char"/>
    <w:basedOn w:val="DefaultParagraphFont"/>
    <w:link w:val="Footer"/>
    <w:uiPriority w:val="99"/>
    <w:rsid w:val="00510FB0"/>
  </w:style>
  <w:style w:type="table" w:styleId="TableGrid">
    <w:name w:val="Table Grid"/>
    <w:basedOn w:val="TableNormal"/>
    <w:uiPriority w:val="39"/>
    <w:rsid w:val="00510FB0"/>
    <w:pPr>
      <w:spacing w:after="0" w:line="240" w:lineRule="auto"/>
    </w:pPr>
    <w:rPr>
      <w:rFonts w:eastAsiaTheme="minorEastAsia"/>
      <w:kern w:val="0"/>
      <w:sz w:val="24"/>
      <w:szCs w:val="24"/>
      <w:lang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510FB0"/>
    <w:pPr>
      <w:contextualSpacing/>
    </w:pPr>
  </w:style>
  <w:style w:type="character" w:styleId="Hyperlink">
    <w:uiPriority w:val="99"/>
    <w:name w:val="Hyperlink"/>
    <w:basedOn w:val="DefaultParagraphFont"/>
    <w:unhideWhenUsed/>
    <w:rsid w:val="4E88DB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ompletemusicupdate.com/tag/legal/" TargetMode="External" Id="R52cbe23b5bdc4e10" /><Relationship Type="http://schemas.openxmlformats.org/officeDocument/2006/relationships/hyperlink" Target="mailto:Mike.pailthorpe@gbmc.ac.uk" TargetMode="External" Id="R71d04471b1a34424" /><Relationship Type="http://schemas.openxmlformats.org/officeDocument/2006/relationships/hyperlink" Target="mailto:Paul.king@gbmc.ac.uk" TargetMode="External" Id="R997c70582fe4445f" /><Relationship Type="http://schemas.openxmlformats.org/officeDocument/2006/relationships/hyperlink" Target="mailto:Chris.merison@gbmc.ac.uk" TargetMode="External" Id="R543bd3aaf3534603" /><Relationship Type="http://schemas.openxmlformats.org/officeDocument/2006/relationships/hyperlink" Target="mailto:John.giles@gbmc.ac.uk" TargetMode="External" Id="R80d26f88dbdf47f8" /><Relationship Type="http://schemas.openxmlformats.org/officeDocument/2006/relationships/hyperlink" Target="mailto:Wedadmin@gbmc.ac.uk" TargetMode="External" Id="R59c54c46da964a1b" /><Relationship Type="http://schemas.openxmlformats.org/officeDocument/2006/relationships/hyperlink" Target="https://www.northbrook.ac.uk/" TargetMode="External" Id="R61a8253ab0a54b79" /><Relationship Type="http://schemas.openxmlformats.org/officeDocument/2006/relationships/hyperlink" Target="https://www.northbrook.ac.uk/staff-and-students/" TargetMode="External" Id="R54f2cfae95354dee" /><Relationship Type="http://schemas.openxmlformats.org/officeDocument/2006/relationships/hyperlink" Target="http://bit.ly/2kAfE9G" TargetMode="External" Id="R062fb6e82cb2451d" /><Relationship Type="http://schemas.openxmlformats.org/officeDocument/2006/relationships/hyperlink" Target="https://www.facebook.com/MusicatNorthbrook" TargetMode="External" Id="R94131e42d7504343" /><Relationship Type="http://schemas.openxmlformats.org/officeDocument/2006/relationships/hyperlink" Target="https://www.northbrook.ac.uk/study-with-us/university-level/accommodation/" TargetMode="External" Id="Re25c3d0fe45d45d3" /><Relationship Type="http://schemas.openxmlformats.org/officeDocument/2006/relationships/hyperlink" Target="https://sites.google.com/gbmc.ac.uk/welcomenorthbrookstudents/northbrook-theatre-bar" TargetMode="External" Id="R74469a3191f343e6" /></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fb7160-1039-47eb-8d15-134f0499ba81" xsi:nil="true"/>
    <lcf76f155ced4ddcb4097134ff3c332f xmlns="2c77c314-9fa2-425f-99b8-c96af7018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8AABC2288134E822B9BC8E9BEB8E6" ma:contentTypeVersion="11" ma:contentTypeDescription="Create a new document." ma:contentTypeScope="" ma:versionID="5e7b3e8fd50c477eda4528d98fca082b">
  <xsd:schema xmlns:xsd="http://www.w3.org/2001/XMLSchema" xmlns:xs="http://www.w3.org/2001/XMLSchema" xmlns:p="http://schemas.microsoft.com/office/2006/metadata/properties" xmlns:ns2="2c77c314-9fa2-425f-99b8-c96af7018cb6" xmlns:ns3="f4fb7160-1039-47eb-8d15-134f0499ba81" targetNamespace="http://schemas.microsoft.com/office/2006/metadata/properties" ma:root="true" ma:fieldsID="88cfd581b15a7d9d58a15f9004a478ac" ns2:_="" ns3:_="">
    <xsd:import namespace="2c77c314-9fa2-425f-99b8-c96af7018cb6"/>
    <xsd:import namespace="f4fb7160-1039-47eb-8d15-134f0499b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7c314-9fa2-425f-99b8-c96af701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7160-1039-47eb-8d15-134f0499b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bcde9-a028-41a4-b136-660c0dd1e5b7}" ma:internalName="TaxCatchAll" ma:showField="CatchAllData" ma:web="f4fb7160-1039-47eb-8d15-134f0499b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7C305-03FC-4CC6-929C-9D08B14934D2}">
  <ds:schemaRefs>
    <ds:schemaRef ds:uri="http://schemas.microsoft.com/sharepoint/v3/contenttype/forms"/>
  </ds:schemaRefs>
</ds:datastoreItem>
</file>

<file path=customXml/itemProps2.xml><?xml version="1.0" encoding="utf-8"?>
<ds:datastoreItem xmlns:ds="http://schemas.openxmlformats.org/officeDocument/2006/customXml" ds:itemID="{B6C77725-30E6-4673-80BE-174424B4215E}">
  <ds:schemaRefs>
    <ds:schemaRef ds:uri="http://purl.org/dc/dcmitype/"/>
    <ds:schemaRef ds:uri="ce70737c-5483-4e42-999f-05175dcfb5c7"/>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d7a62142-eefa-4055-8b2d-3dbde7ea8131"/>
    <ds:schemaRef ds:uri="http://schemas.microsoft.com/office/2006/metadata/properties"/>
  </ds:schemaRefs>
</ds:datastoreItem>
</file>

<file path=customXml/itemProps3.xml><?xml version="1.0" encoding="utf-8"?>
<ds:datastoreItem xmlns:ds="http://schemas.openxmlformats.org/officeDocument/2006/customXml" ds:itemID="{AF3F74DD-8B36-401A-8E95-871E3968DC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 Fuhrmann</dc:creator>
  <keywords/>
  <dc:description/>
  <lastModifiedBy>Rachel Green</lastModifiedBy>
  <revision>7</revision>
  <dcterms:created xsi:type="dcterms:W3CDTF">2024-05-10T14:58:00.0000000Z</dcterms:created>
  <dcterms:modified xsi:type="dcterms:W3CDTF">2025-07-14T13:25:14.0323129Z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0x010100CC88AABC2288134E822B9BC8E9BEB8E6</vt:lpwstr>
  </property>
  <property fmtid="{D5CDD505-2E9C-101B-9397-08002B2CF9AE}" pid="3" name="MediaServiceImageTags">
    <vt:lpwstr/>
  </property>
</Properties>
</file>