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6B331" w14:textId="77777777" w:rsidR="005E026D" w:rsidRDefault="005E026D"/>
    <w:sectPr w:rsidR="005E026D" w:rsidSect="00541225">
      <w:headerReference w:type="even" r:id="rId10"/>
      <w:headerReference w:type="default" r:id="rId11"/>
      <w:footerReference w:type="even" r:id="rId12"/>
      <w:footerReference w:type="default" r:id="rId13"/>
      <w:headerReference w:type="first" r:id="rId14"/>
      <w:footerReference w:type="first" r:id="rId15"/>
      <w:pgSz w:w="11906" w:h="16838"/>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E8DD6" w14:textId="77777777" w:rsidR="004D6356" w:rsidRDefault="004D6356" w:rsidP="00541225">
      <w:pPr>
        <w:spacing w:after="0" w:line="240" w:lineRule="auto"/>
      </w:pPr>
      <w:r>
        <w:separator/>
      </w:r>
    </w:p>
  </w:endnote>
  <w:endnote w:type="continuationSeparator" w:id="0">
    <w:p w14:paraId="0939E29D" w14:textId="77777777" w:rsidR="004D6356" w:rsidRDefault="004D6356" w:rsidP="00541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E461D" w14:textId="77777777" w:rsidR="004D6356" w:rsidRDefault="004D63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1B82C" w14:textId="7DD74F13" w:rsidR="004D6356" w:rsidRDefault="0056558F">
    <w:pPr>
      <w:pStyle w:val="Footer"/>
    </w:pPr>
    <w:r>
      <w:rPr>
        <w:noProof/>
      </w:rPr>
      <mc:AlternateContent>
        <mc:Choice Requires="wps">
          <w:drawing>
            <wp:anchor distT="45720" distB="45720" distL="114300" distR="114300" simplePos="0" relativeHeight="251674624" behindDoc="0" locked="0" layoutInCell="1" allowOverlap="1" wp14:anchorId="560A1DC5" wp14:editId="7362B0AD">
              <wp:simplePos x="0" y="0"/>
              <wp:positionH relativeFrom="margin">
                <wp:posOffset>-428625</wp:posOffset>
              </wp:positionH>
              <wp:positionV relativeFrom="paragraph">
                <wp:posOffset>-3727450</wp:posOffset>
              </wp:positionV>
              <wp:extent cx="6711950" cy="2686050"/>
              <wp:effectExtent l="0" t="0" r="12700" b="19050"/>
              <wp:wrapNone/>
              <wp:docPr id="1605376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2686050"/>
                      </a:xfrm>
                      <a:prstGeom prst="rect">
                        <a:avLst/>
                      </a:prstGeom>
                      <a:noFill/>
                      <a:ln w="9525">
                        <a:solidFill>
                          <a:srgbClr val="A04A9C"/>
                        </a:solidFill>
                        <a:miter lim="800000"/>
                        <a:headEnd/>
                        <a:tailEnd/>
                      </a:ln>
                    </wps:spPr>
                    <wps:txbx>
                      <w:txbxContent>
                        <w:p w14:paraId="06A0F8DE" w14:textId="573152DF" w:rsidR="0036190E" w:rsidRPr="00564EDE" w:rsidRDefault="00316D58" w:rsidP="0036190E">
                          <w:pPr>
                            <w:rPr>
                              <w:color w:val="FFFFFF" w:themeColor="background1"/>
                              <w:sz w:val="32"/>
                              <w:szCs w:val="32"/>
                            </w:rPr>
                          </w:pPr>
                          <w:r w:rsidRPr="00564EDE">
                            <w:rPr>
                              <w:b/>
                              <w:bCs/>
                              <w:color w:val="FFFFFF" w:themeColor="background1"/>
                              <w:sz w:val="32"/>
                              <w:szCs w:val="32"/>
                            </w:rPr>
                            <w:t>Summer Tasks</w:t>
                          </w:r>
                          <w:r w:rsidRPr="00564EDE">
                            <w:rPr>
                              <w:color w:val="FFFFFF" w:themeColor="background1"/>
                              <w:sz w:val="32"/>
                              <w:szCs w:val="32"/>
                            </w:rPr>
                            <w:t xml:space="preserve"> </w:t>
                          </w:r>
                        </w:p>
                        <w:p w14:paraId="551A0EB2" w14:textId="34697C5C" w:rsidR="0056558F" w:rsidRPr="00564EDE" w:rsidRDefault="0056558F" w:rsidP="0036190E">
                          <w:pPr>
                            <w:rPr>
                              <w:color w:val="FFFFFF" w:themeColor="background1"/>
                              <w:sz w:val="32"/>
                              <w:szCs w:val="32"/>
                            </w:rPr>
                          </w:pPr>
                          <w:r w:rsidRPr="00564EDE">
                            <w:rPr>
                              <w:color w:val="FFFFFF" w:themeColor="background1"/>
                              <w:sz w:val="32"/>
                              <w:szCs w:val="32"/>
                            </w:rPr>
                            <w:t>Revise L3 mathematics</w:t>
                          </w:r>
                        </w:p>
                        <w:p w14:paraId="72829873" w14:textId="60A5CEE8" w:rsidR="0056558F" w:rsidRPr="00564EDE" w:rsidRDefault="0056558F" w:rsidP="0036190E">
                          <w:pPr>
                            <w:rPr>
                              <w:color w:val="FFFFFF" w:themeColor="background1"/>
                              <w:sz w:val="32"/>
                              <w:szCs w:val="32"/>
                            </w:rPr>
                          </w:pPr>
                          <w:r w:rsidRPr="00564EDE">
                            <w:rPr>
                              <w:b/>
                              <w:bCs/>
                              <w:color w:val="FFFFFF" w:themeColor="background1"/>
                              <w:sz w:val="32"/>
                              <w:szCs w:val="32"/>
                            </w:rPr>
                            <w:t>Recommended literature</w:t>
                          </w:r>
                          <w:r w:rsidRPr="00564EDE">
                            <w:rPr>
                              <w:color w:val="FFFFFF" w:themeColor="background1"/>
                              <w:sz w:val="32"/>
                              <w:szCs w:val="32"/>
                            </w:rPr>
                            <w:t>: John Bird, Bird's Engineering Mathematics</w:t>
                          </w:r>
                        </w:p>
                        <w:p w14:paraId="65ADFA7F" w14:textId="4D1315F7" w:rsidR="0056558F" w:rsidRPr="00564EDE" w:rsidRDefault="0056558F" w:rsidP="0036190E">
                          <w:pPr>
                            <w:rPr>
                              <w:color w:val="FFFFFF" w:themeColor="background1"/>
                              <w:sz w:val="32"/>
                              <w:szCs w:val="32"/>
                            </w:rPr>
                          </w:pPr>
                          <w:r w:rsidRPr="00564EDE">
                            <w:rPr>
                              <w:color w:val="FFFFFF" w:themeColor="background1"/>
                              <w:sz w:val="32"/>
                              <w:szCs w:val="32"/>
                            </w:rPr>
                            <w:t xml:space="preserve">These are some free online Journals that you can access that would help with preparation for the course - </w:t>
                          </w:r>
                        </w:p>
                        <w:p w14:paraId="639635D1" w14:textId="77777777" w:rsidR="00B53AA8" w:rsidRPr="00564EDE" w:rsidRDefault="00B53AA8" w:rsidP="00B53AA8">
                          <w:pPr>
                            <w:rPr>
                              <w:color w:val="FFFFFF" w:themeColor="background1"/>
                              <w:sz w:val="32"/>
                              <w:szCs w:val="32"/>
                            </w:rPr>
                          </w:pPr>
                          <w:r w:rsidRPr="00564EDE">
                            <w:rPr>
                              <w:color w:val="FFFFFF" w:themeColor="background1"/>
                              <w:sz w:val="32"/>
                              <w:szCs w:val="32"/>
                            </w:rPr>
                            <w:t>Innovative Energy &amp; Research</w:t>
                          </w:r>
                        </w:p>
                        <w:p w14:paraId="149B8545" w14:textId="77777777" w:rsidR="00B53AA8" w:rsidRPr="00564EDE" w:rsidRDefault="00B53AA8" w:rsidP="00B53AA8">
                          <w:pPr>
                            <w:rPr>
                              <w:color w:val="FFFFFF" w:themeColor="background1"/>
                              <w:sz w:val="32"/>
                              <w:szCs w:val="32"/>
                            </w:rPr>
                          </w:pPr>
                          <w:r w:rsidRPr="00564EDE">
                            <w:rPr>
                              <w:color w:val="FFFFFF" w:themeColor="background1"/>
                              <w:sz w:val="32"/>
                              <w:szCs w:val="32"/>
                            </w:rPr>
                            <w:t>International Journal of Advance Innovations, Thoughts &amp; Ideas (IJAITI)</w:t>
                          </w:r>
                        </w:p>
                        <w:p w14:paraId="6DA86E8B" w14:textId="08C5B0F9" w:rsidR="00830834" w:rsidRPr="00564EDE" w:rsidRDefault="00830834" w:rsidP="00B53AA8">
                          <w:pP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0A1DC5" id="_x0000_t202" coordsize="21600,21600" o:spt="202" path="m,l,21600r21600,l21600,xe">
              <v:stroke joinstyle="miter"/>
              <v:path gradientshapeok="t" o:connecttype="rect"/>
            </v:shapetype>
            <v:shape id="_x0000_s1033" type="#_x0000_t202" style="position:absolute;margin-left:-33.75pt;margin-top:-293.5pt;width:528.5pt;height:211.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" filled="f" strokecolor="#a04a9c">
              <v:textbox>
                <w:txbxContent>
                  <w:p w14:paraId="06A0F8DE" w14:textId="573152DF" w:rsidR="0036190E" w:rsidRPr="00564EDE" w:rsidRDefault="00316D58" w:rsidP="0036190E">
                    <w:pPr>
                      <w:rPr>
                        <w:color w:val="FFFFFF" w:themeColor="background1"/>
                        <w:sz w:val="32"/>
                        <w:szCs w:val="32"/>
                      </w:rPr>
                    </w:pPr>
                    <w:r w:rsidRPr="00564EDE">
                      <w:rPr>
                        <w:b/>
                        <w:bCs/>
                        <w:color w:val="FFFFFF" w:themeColor="background1"/>
                        <w:sz w:val="32"/>
                        <w:szCs w:val="32"/>
                      </w:rPr>
                      <w:t>Summer Tasks</w:t>
                    </w:r>
                    <w:r w:rsidRPr="00564EDE">
                      <w:rPr>
                        <w:color w:val="FFFFFF" w:themeColor="background1"/>
                        <w:sz w:val="32"/>
                        <w:szCs w:val="32"/>
                      </w:rPr>
                      <w:t xml:space="preserve"> </w:t>
                    </w:r>
                  </w:p>
                  <w:p w14:paraId="551A0EB2" w14:textId="34697C5C" w:rsidR="0056558F" w:rsidRPr="00564EDE" w:rsidRDefault="0056558F" w:rsidP="0036190E">
                    <w:pPr>
                      <w:rPr>
                        <w:color w:val="FFFFFF" w:themeColor="background1"/>
                        <w:sz w:val="32"/>
                        <w:szCs w:val="32"/>
                      </w:rPr>
                    </w:pPr>
                    <w:r w:rsidRPr="00564EDE">
                      <w:rPr>
                        <w:color w:val="FFFFFF" w:themeColor="background1"/>
                        <w:sz w:val="32"/>
                        <w:szCs w:val="32"/>
                      </w:rPr>
                      <w:t>Revise L3 mathematics</w:t>
                    </w:r>
                  </w:p>
                  <w:p w14:paraId="72829873" w14:textId="60A5CEE8" w:rsidR="0056558F" w:rsidRPr="00564EDE" w:rsidRDefault="0056558F" w:rsidP="0036190E">
                    <w:pPr>
                      <w:rPr>
                        <w:color w:val="FFFFFF" w:themeColor="background1"/>
                        <w:sz w:val="32"/>
                        <w:szCs w:val="32"/>
                      </w:rPr>
                    </w:pPr>
                    <w:r w:rsidRPr="00564EDE">
                      <w:rPr>
                        <w:b/>
                        <w:bCs/>
                        <w:color w:val="FFFFFF" w:themeColor="background1"/>
                        <w:sz w:val="32"/>
                        <w:szCs w:val="32"/>
                      </w:rPr>
                      <w:t>Recommended literature</w:t>
                    </w:r>
                    <w:r w:rsidRPr="00564EDE">
                      <w:rPr>
                        <w:color w:val="FFFFFF" w:themeColor="background1"/>
                        <w:sz w:val="32"/>
                        <w:szCs w:val="32"/>
                      </w:rPr>
                      <w:t>: John Bird, Bird's Engineering Mathematics</w:t>
                    </w:r>
                  </w:p>
                  <w:p w14:paraId="65ADFA7F" w14:textId="4D1315F7" w:rsidR="0056558F" w:rsidRPr="00564EDE" w:rsidRDefault="0056558F" w:rsidP="0036190E">
                    <w:pPr>
                      <w:rPr>
                        <w:color w:val="FFFFFF" w:themeColor="background1"/>
                        <w:sz w:val="32"/>
                        <w:szCs w:val="32"/>
                      </w:rPr>
                    </w:pPr>
                    <w:r w:rsidRPr="00564EDE">
                      <w:rPr>
                        <w:color w:val="FFFFFF" w:themeColor="background1"/>
                        <w:sz w:val="32"/>
                        <w:szCs w:val="32"/>
                      </w:rPr>
                      <w:t xml:space="preserve">These are some free online Journals that you can access that would help with preparation for the course - </w:t>
                    </w:r>
                  </w:p>
                  <w:p w14:paraId="639635D1" w14:textId="77777777" w:rsidR="00B53AA8" w:rsidRPr="00564EDE" w:rsidRDefault="00B53AA8" w:rsidP="00B53AA8">
                    <w:pPr>
                      <w:rPr>
                        <w:color w:val="FFFFFF" w:themeColor="background1"/>
                        <w:sz w:val="32"/>
                        <w:szCs w:val="32"/>
                      </w:rPr>
                    </w:pPr>
                    <w:r w:rsidRPr="00564EDE">
                      <w:rPr>
                        <w:color w:val="FFFFFF" w:themeColor="background1"/>
                        <w:sz w:val="32"/>
                        <w:szCs w:val="32"/>
                      </w:rPr>
                      <w:t>Innovative Energy &amp; Research</w:t>
                    </w:r>
                  </w:p>
                  <w:p w14:paraId="149B8545" w14:textId="77777777" w:rsidR="00B53AA8" w:rsidRPr="00564EDE" w:rsidRDefault="00B53AA8" w:rsidP="00B53AA8">
                    <w:pPr>
                      <w:rPr>
                        <w:color w:val="FFFFFF" w:themeColor="background1"/>
                        <w:sz w:val="32"/>
                        <w:szCs w:val="32"/>
                      </w:rPr>
                    </w:pPr>
                    <w:r w:rsidRPr="00564EDE">
                      <w:rPr>
                        <w:color w:val="FFFFFF" w:themeColor="background1"/>
                        <w:sz w:val="32"/>
                        <w:szCs w:val="32"/>
                      </w:rPr>
                      <w:t>International Journal of Advance Innovations, Thoughts &amp; Ideas (IJAITI)</w:t>
                    </w:r>
                  </w:p>
                  <w:p w14:paraId="6DA86E8B" w14:textId="08C5B0F9" w:rsidR="00830834" w:rsidRPr="00564EDE" w:rsidRDefault="00830834" w:rsidP="00B53AA8">
                    <w:pPr>
                      <w:rPr>
                        <w:color w:val="FFFFFF" w:themeColor="background1"/>
                        <w:sz w:val="32"/>
                        <w:szCs w:val="32"/>
                      </w:rPr>
                    </w:pPr>
                  </w:p>
                </w:txbxContent>
              </v:textbox>
              <w10:wrap anchorx="margin"/>
            </v:shape>
          </w:pict>
        </mc:Fallback>
      </mc:AlternateContent>
    </w:r>
    <w:r w:rsidR="00CB3EA0">
      <w:rPr>
        <w:noProof/>
      </w:rPr>
      <mc:AlternateContent>
        <mc:Choice Requires="wps">
          <w:drawing>
            <wp:anchor distT="45720" distB="45720" distL="114300" distR="114300" simplePos="0" relativeHeight="251678720" behindDoc="0" locked="0" layoutInCell="1" allowOverlap="1" wp14:anchorId="7FF3F8A1" wp14:editId="4186D34F">
              <wp:simplePos x="0" y="0"/>
              <wp:positionH relativeFrom="margin">
                <wp:posOffset>-447675</wp:posOffset>
              </wp:positionH>
              <wp:positionV relativeFrom="paragraph">
                <wp:posOffset>-962025</wp:posOffset>
              </wp:positionV>
              <wp:extent cx="6711950" cy="901700"/>
              <wp:effectExtent l="0" t="0" r="12700" b="12700"/>
              <wp:wrapNone/>
              <wp:docPr id="105096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901700"/>
                      </a:xfrm>
                      <a:prstGeom prst="rect">
                        <a:avLst/>
                      </a:prstGeom>
                      <a:noFill/>
                      <a:ln w="9525">
                        <a:solidFill>
                          <a:srgbClr val="A04A9C"/>
                        </a:solidFill>
                        <a:miter lim="800000"/>
                        <a:headEnd/>
                        <a:tailEnd/>
                      </a:ln>
                    </wps:spPr>
                    <wps:txbx>
                      <w:txbxContent>
                        <w:p w14:paraId="320C3195" w14:textId="0FA93CDF" w:rsidR="00830834" w:rsidRDefault="00830834" w:rsidP="00830834">
                          <w:pPr>
                            <w:rPr>
                              <w:color w:val="FFFFFF" w:themeColor="background1"/>
                              <w:sz w:val="28"/>
                              <w:szCs w:val="28"/>
                            </w:rPr>
                          </w:pPr>
                          <w:r>
                            <w:rPr>
                              <w:color w:val="FFFFFF" w:themeColor="background1"/>
                              <w:sz w:val="28"/>
                              <w:szCs w:val="28"/>
                            </w:rPr>
                            <w:t>Contact List</w:t>
                          </w:r>
                        </w:p>
                        <w:p w14:paraId="00596DEA" w14:textId="27EDE74C" w:rsidR="00785AF2" w:rsidRPr="004D6356" w:rsidRDefault="00785AF2" w:rsidP="00830834">
                          <w:pPr>
                            <w:rPr>
                              <w:color w:val="FFFFFF" w:themeColor="background1"/>
                              <w:sz w:val="28"/>
                              <w:szCs w:val="28"/>
                            </w:rPr>
                          </w:pPr>
                          <w:r w:rsidRPr="00785AF2">
                            <w:rPr>
                              <w:color w:val="FFFFFF" w:themeColor="background1"/>
                              <w:sz w:val="28"/>
                              <w:szCs w:val="28"/>
                            </w:rPr>
                            <w:t xml:space="preserve">Zuzana </w:t>
                          </w:r>
                          <w:proofErr w:type="spellStart"/>
                          <w:r w:rsidRPr="00785AF2">
                            <w:rPr>
                              <w:color w:val="FFFFFF" w:themeColor="background1"/>
                              <w:sz w:val="28"/>
                              <w:szCs w:val="28"/>
                            </w:rPr>
                            <w:t>Peppett</w:t>
                          </w:r>
                          <w:proofErr w:type="spellEnd"/>
                          <w:r>
                            <w:rPr>
                              <w:color w:val="FFFFFF" w:themeColor="background1"/>
                              <w:sz w:val="28"/>
                              <w:szCs w:val="28"/>
                            </w:rPr>
                            <w:t xml:space="preserve"> Teaching and Learning Manager for Engineering - </w:t>
                          </w:r>
                          <w:hyperlink r:id="rId1" w:history="1">
                            <w:r w:rsidRPr="005F58A4">
                              <w:rPr>
                                <w:rStyle w:val="Hyperlink"/>
                                <w:sz w:val="28"/>
                                <w:szCs w:val="28"/>
                              </w:rPr>
                              <w:t>zpeppett@crawley.ac.uk</w:t>
                            </w:r>
                          </w:hyperlink>
                          <w:r>
                            <w:rPr>
                              <w:color w:val="FFFFFF" w:themeColor="background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3F8A1" id="_x0000_s1034" type="#_x0000_t202" style="position:absolute;margin-left:-35.25pt;margin-top:-75.75pt;width:528.5pt;height:71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" filled="f" strokecolor="#a04a9c">
              <v:textbox>
                <w:txbxContent>
                  <w:p w14:paraId="320C3195" w14:textId="0FA93CDF" w:rsidR="00830834" w:rsidRDefault="00830834" w:rsidP="00830834">
                    <w:pPr>
                      <w:rPr>
                        <w:color w:val="FFFFFF" w:themeColor="background1"/>
                        <w:sz w:val="28"/>
                        <w:szCs w:val="28"/>
                      </w:rPr>
                    </w:pPr>
                    <w:r>
                      <w:rPr>
                        <w:color w:val="FFFFFF" w:themeColor="background1"/>
                        <w:sz w:val="28"/>
                        <w:szCs w:val="28"/>
                      </w:rPr>
                      <w:t>Contact List</w:t>
                    </w:r>
                  </w:p>
                  <w:p w14:paraId="00596DEA" w14:textId="27EDE74C" w:rsidR="00785AF2" w:rsidRPr="004D6356" w:rsidRDefault="00785AF2" w:rsidP="00830834">
                    <w:pPr>
                      <w:rPr>
                        <w:color w:val="FFFFFF" w:themeColor="background1"/>
                        <w:sz w:val="28"/>
                        <w:szCs w:val="28"/>
                      </w:rPr>
                    </w:pPr>
                    <w:r w:rsidRPr="00785AF2">
                      <w:rPr>
                        <w:color w:val="FFFFFF" w:themeColor="background1"/>
                        <w:sz w:val="28"/>
                        <w:szCs w:val="28"/>
                      </w:rPr>
                      <w:t xml:space="preserve">Zuzana </w:t>
                    </w:r>
                    <w:proofErr w:type="spellStart"/>
                    <w:r w:rsidRPr="00785AF2">
                      <w:rPr>
                        <w:color w:val="FFFFFF" w:themeColor="background1"/>
                        <w:sz w:val="28"/>
                        <w:szCs w:val="28"/>
                      </w:rPr>
                      <w:t>Peppett</w:t>
                    </w:r>
                    <w:proofErr w:type="spellEnd"/>
                    <w:r>
                      <w:rPr>
                        <w:color w:val="FFFFFF" w:themeColor="background1"/>
                        <w:sz w:val="28"/>
                        <w:szCs w:val="28"/>
                      </w:rPr>
                      <w:t xml:space="preserve"> Teaching and Learning Manager for Engineering - </w:t>
                    </w:r>
                    <w:hyperlink r:id="rId2" w:history="1">
                      <w:r w:rsidRPr="005F58A4">
                        <w:rPr>
                          <w:rStyle w:val="Hyperlink"/>
                          <w:sz w:val="28"/>
                          <w:szCs w:val="28"/>
                        </w:rPr>
                        <w:t>zpeppett@crawley.ac.uk</w:t>
                      </w:r>
                    </w:hyperlink>
                    <w:r>
                      <w:rPr>
                        <w:color w:val="FFFFFF" w:themeColor="background1"/>
                        <w:sz w:val="28"/>
                        <w:szCs w:val="28"/>
                      </w:rPr>
                      <w:t xml:space="preserve"> </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AB3F9" w14:textId="77777777" w:rsidR="004D6356" w:rsidRDefault="004D63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8B6EE" w14:textId="77777777" w:rsidR="004D6356" w:rsidRDefault="004D6356" w:rsidP="00541225">
      <w:pPr>
        <w:spacing w:after="0" w:line="240" w:lineRule="auto"/>
      </w:pPr>
      <w:r>
        <w:separator/>
      </w:r>
    </w:p>
  </w:footnote>
  <w:footnote w:type="continuationSeparator" w:id="0">
    <w:p w14:paraId="114FC7D6" w14:textId="77777777" w:rsidR="004D6356" w:rsidRDefault="004D6356" w:rsidP="005412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0F85A" w14:textId="77777777" w:rsidR="00541225" w:rsidRDefault="00564EDE">
    <w:pPr>
      <w:pStyle w:val="Header"/>
    </w:pPr>
    <w:r>
      <w:rPr>
        <w:noProof/>
      </w:rPr>
      <w:pict w14:anchorId="19EAF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51.25pt;height:638.15pt;z-index:-251657216;mso-position-horizontal:center;mso-position-horizontal-relative:margin;mso-position-vertical:center;mso-position-vertical-relative:margin" o:allowincell="f">
          <v:imagedata r:id="rId1" o:title="Worthing Poster Templates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01A9F" w14:textId="3674C126" w:rsidR="00541225" w:rsidRDefault="00B53AA8">
    <w:pPr>
      <w:pStyle w:val="Header"/>
    </w:pPr>
    <w:r w:rsidRPr="000F2ED6">
      <w:rPr>
        <w:noProof/>
      </w:rPr>
      <mc:AlternateContent>
        <mc:Choice Requires="wps">
          <w:drawing>
            <wp:anchor distT="45720" distB="45720" distL="114300" distR="114300" simplePos="0" relativeHeight="251668480" behindDoc="0" locked="0" layoutInCell="1" allowOverlap="1" wp14:anchorId="122CB855" wp14:editId="65C60B17">
              <wp:simplePos x="0" y="0"/>
              <wp:positionH relativeFrom="column">
                <wp:posOffset>-428625</wp:posOffset>
              </wp:positionH>
              <wp:positionV relativeFrom="paragraph">
                <wp:posOffset>3264535</wp:posOffset>
              </wp:positionV>
              <wp:extent cx="6864350" cy="1428750"/>
              <wp:effectExtent l="0" t="0" r="0" b="0"/>
              <wp:wrapNone/>
              <wp:docPr id="1548217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428750"/>
                      </a:xfrm>
                      <a:prstGeom prst="rect">
                        <a:avLst/>
                      </a:prstGeom>
                      <a:noFill/>
                      <a:ln w="9525">
                        <a:noFill/>
                        <a:miter lim="800000"/>
                        <a:headEnd/>
                        <a:tailEnd/>
                      </a:ln>
                    </wps:spPr>
                    <wps:txbx>
                      <w:txbxContent>
                        <w:p w14:paraId="4017C3B6" w14:textId="19B6B1F5" w:rsidR="004D6356" w:rsidRPr="00B53AA8" w:rsidRDefault="00B53AA8" w:rsidP="004D6356">
                          <w:pPr>
                            <w:rPr>
                              <w:color w:val="FFFFFF" w:themeColor="background1"/>
                              <w:sz w:val="32"/>
                              <w:szCs w:val="32"/>
                            </w:rPr>
                          </w:pPr>
                          <w:r w:rsidRPr="00B53AA8">
                            <w:rPr>
                              <w:color w:val="FFFFFF" w:themeColor="background1"/>
                              <w:sz w:val="32"/>
                              <w:szCs w:val="32"/>
                            </w:rPr>
                            <w:t>We’re delighted to welcome you to this exciting and practical qualification designed to launch your career in engineering. Whether your interests lie in mechanical, electrical, civil, or general engineering, this course will equip you with the technical knowledge, hands-on skills, and confidence to succeed in the modern engineering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2CB855" id="_x0000_t202" coordsize="21600,21600" o:spt="202" path="m,l,21600r21600,l21600,xe">
              <v:stroke joinstyle="miter"/>
              <v:path gradientshapeok="t" o:connecttype="rect"/>
            </v:shapetype>
            <v:shape id="Text Box 2" o:spid="_x0000_s1026" type="#_x0000_t202" style="position:absolute;margin-left:-33.75pt;margin-top:257.05pt;width:540.5pt;height:11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" filled="f" stroked="f">
              <v:textbox>
                <w:txbxContent>
                  <w:p w14:paraId="4017C3B6" w14:textId="19B6B1F5" w:rsidR="004D6356" w:rsidRPr="00B53AA8" w:rsidRDefault="00B53AA8" w:rsidP="004D6356">
                    <w:pPr>
                      <w:rPr>
                        <w:color w:val="FFFFFF" w:themeColor="background1"/>
                        <w:sz w:val="32"/>
                        <w:szCs w:val="32"/>
                      </w:rPr>
                    </w:pPr>
                    <w:r w:rsidRPr="00B53AA8">
                      <w:rPr>
                        <w:color w:val="FFFFFF" w:themeColor="background1"/>
                        <w:sz w:val="32"/>
                        <w:szCs w:val="32"/>
                      </w:rPr>
                      <w:t>We’re delighted to welcome you to this exciting and practical qualification designed to launch your career in engineering. Whether your interests lie in mechanical, electrical, civil, or general engineering, this course will equip you with the technical knowledge, hands-on skills, and confidence to succeed in the modern engineering world.</w:t>
                    </w:r>
                  </w:p>
                </w:txbxContent>
              </v:textbox>
            </v:shape>
          </w:pict>
        </mc:Fallback>
      </mc:AlternateContent>
    </w:r>
    <w:r w:rsidR="00785AF2" w:rsidRPr="000F2ED6">
      <w:rPr>
        <w:noProof/>
      </w:rPr>
      <mc:AlternateContent>
        <mc:Choice Requires="wps">
          <w:drawing>
            <wp:anchor distT="45720" distB="45720" distL="114300" distR="114300" simplePos="0" relativeHeight="251665408" behindDoc="0" locked="0" layoutInCell="1" allowOverlap="1" wp14:anchorId="7A2F368A" wp14:editId="2A9D4FEE">
              <wp:simplePos x="0" y="0"/>
              <wp:positionH relativeFrom="column">
                <wp:posOffset>3152775</wp:posOffset>
              </wp:positionH>
              <wp:positionV relativeFrom="paragraph">
                <wp:posOffset>1807209</wp:posOffset>
              </wp:positionV>
              <wp:extent cx="3098800" cy="1381125"/>
              <wp:effectExtent l="0" t="0" r="25400" b="28575"/>
              <wp:wrapNone/>
              <wp:docPr id="782309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381125"/>
                      </a:xfrm>
                      <a:prstGeom prst="rect">
                        <a:avLst/>
                      </a:prstGeom>
                      <a:solidFill>
                        <a:srgbClr val="C78FBF"/>
                      </a:solidFill>
                      <a:ln w="9525">
                        <a:solidFill>
                          <a:srgbClr val="000000"/>
                        </a:solidFill>
                        <a:miter lim="800000"/>
                        <a:headEnd/>
                        <a:tailEnd/>
                      </a:ln>
                    </wps:spPr>
                    <wps:txbx>
                      <w:txbxContent>
                        <w:p w14:paraId="43E88A52" w14:textId="77777777" w:rsidR="004D6356" w:rsidRPr="00544AD9" w:rsidRDefault="004D6356" w:rsidP="004D6356">
                          <w:pPr>
                            <w:rPr>
                              <w:color w:val="FFFFFF" w:themeColor="background1"/>
                              <w:sz w:val="24"/>
                              <w:szCs w:val="24"/>
                            </w:rPr>
                          </w:pPr>
                          <w:r w:rsidRPr="00544AD9">
                            <w:rPr>
                              <w:color w:val="FFFFFF" w:themeColor="background1"/>
                              <w:sz w:val="24"/>
                              <w:szCs w:val="24"/>
                            </w:rPr>
                            <w:t>Course Details:</w:t>
                          </w:r>
                        </w:p>
                        <w:p w14:paraId="78094E7A" w14:textId="3521F9D2" w:rsidR="00316D58" w:rsidRPr="00544AD9" w:rsidRDefault="00316D58" w:rsidP="00316D58">
                          <w:pPr>
                            <w:pStyle w:val="ListParagraph"/>
                            <w:numPr>
                              <w:ilvl w:val="0"/>
                              <w:numId w:val="1"/>
                            </w:numPr>
                            <w:rPr>
                              <w:color w:val="FFFFFF" w:themeColor="background1"/>
                              <w:sz w:val="24"/>
                              <w:szCs w:val="24"/>
                            </w:rPr>
                          </w:pPr>
                          <w:r w:rsidRPr="00544AD9">
                            <w:rPr>
                              <w:color w:val="FFFFFF" w:themeColor="background1"/>
                              <w:sz w:val="24"/>
                              <w:szCs w:val="24"/>
                            </w:rPr>
                            <w:t xml:space="preserve">Start date – </w:t>
                          </w:r>
                          <w:r w:rsidR="0056558F" w:rsidRPr="00544AD9">
                            <w:rPr>
                              <w:color w:val="FFFFFF" w:themeColor="background1"/>
                              <w:sz w:val="24"/>
                              <w:szCs w:val="24"/>
                            </w:rPr>
                            <w:t xml:space="preserve">09/09/25 for induction </w:t>
                          </w:r>
                        </w:p>
                        <w:p w14:paraId="18148CD8" w14:textId="77777777" w:rsidR="00316D58" w:rsidRPr="00544AD9" w:rsidRDefault="00316D58" w:rsidP="00316D58">
                          <w:pPr>
                            <w:pStyle w:val="ListParagraph"/>
                            <w:numPr>
                              <w:ilvl w:val="0"/>
                              <w:numId w:val="1"/>
                            </w:numPr>
                            <w:rPr>
                              <w:color w:val="FFFFFF" w:themeColor="background1"/>
                              <w:sz w:val="24"/>
                              <w:szCs w:val="24"/>
                            </w:rPr>
                          </w:pPr>
                          <w:r w:rsidRPr="00544AD9">
                            <w:rPr>
                              <w:color w:val="FFFFFF" w:themeColor="background1"/>
                              <w:sz w:val="24"/>
                              <w:szCs w:val="24"/>
                            </w:rPr>
                            <w:t xml:space="preserve"> Crawley college term dates </w:t>
                          </w:r>
                          <w:hyperlink r:id="rId1" w:history="1">
                            <w:r w:rsidRPr="00544AD9">
                              <w:rPr>
                                <w:rStyle w:val="Hyperlink"/>
                                <w:sz w:val="24"/>
                                <w:szCs w:val="24"/>
                              </w:rPr>
                              <w:t>Term Dates | Crawley College</w:t>
                            </w:r>
                          </w:hyperlink>
                        </w:p>
                        <w:p w14:paraId="75C7E335" w14:textId="0D3D6E86" w:rsidR="004D6356" w:rsidRPr="00544AD9" w:rsidRDefault="00316D58" w:rsidP="00316D58">
                          <w:pPr>
                            <w:pStyle w:val="ListParagraph"/>
                            <w:numPr>
                              <w:ilvl w:val="0"/>
                              <w:numId w:val="1"/>
                            </w:numPr>
                            <w:rPr>
                              <w:color w:val="FFFFFF" w:themeColor="background1"/>
                              <w:sz w:val="24"/>
                              <w:szCs w:val="24"/>
                            </w:rPr>
                          </w:pPr>
                          <w:r w:rsidRPr="00544AD9">
                            <w:rPr>
                              <w:color w:val="FFFFFF" w:themeColor="background1"/>
                              <w:sz w:val="24"/>
                              <w:szCs w:val="24"/>
                            </w:rPr>
                            <w:t xml:space="preserve">Timetable to be sent out </w:t>
                          </w:r>
                          <w:r w:rsidR="0056558F" w:rsidRPr="00544AD9">
                            <w:rPr>
                              <w:color w:val="FFFFFF" w:themeColor="background1"/>
                              <w:sz w:val="24"/>
                              <w:szCs w:val="24"/>
                            </w:rPr>
                            <w:t>in August</w:t>
                          </w:r>
                          <w:r w:rsidR="004D6356" w:rsidRPr="00544AD9">
                            <w:rPr>
                              <w:color w:val="FFFFFF" w:themeColor="background1"/>
                              <w:sz w:val="24"/>
                              <w:szCs w:val="24"/>
                            </w:rPr>
                            <w:t xml:space="preserve"> </w:t>
                          </w:r>
                        </w:p>
                        <w:p w14:paraId="10646D8E" w14:textId="77777777" w:rsidR="004D6356" w:rsidRPr="00544AD9" w:rsidRDefault="004D6356" w:rsidP="004D6356">
                          <w:pPr>
                            <w:pStyle w:val="ListParagrap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F368A" id="_x0000_s1027" type="#_x0000_t202" style="position:absolute;margin-left:248.25pt;margin-top:142.3pt;width:244pt;height:108.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" fillcolor="#c78fbf">
              <v:textbox>
                <w:txbxContent>
                  <w:p w14:paraId="43E88A52" w14:textId="77777777" w:rsidR="004D6356" w:rsidRPr="00544AD9" w:rsidRDefault="004D6356" w:rsidP="004D6356">
                    <w:pPr>
                      <w:rPr>
                        <w:color w:val="FFFFFF" w:themeColor="background1"/>
                        <w:sz w:val="24"/>
                        <w:szCs w:val="24"/>
                      </w:rPr>
                    </w:pPr>
                    <w:r w:rsidRPr="00544AD9">
                      <w:rPr>
                        <w:color w:val="FFFFFF" w:themeColor="background1"/>
                        <w:sz w:val="24"/>
                        <w:szCs w:val="24"/>
                      </w:rPr>
                      <w:t>Course Details:</w:t>
                    </w:r>
                  </w:p>
                  <w:p w14:paraId="78094E7A" w14:textId="3521F9D2" w:rsidR="00316D58" w:rsidRPr="00544AD9" w:rsidRDefault="00316D58" w:rsidP="00316D58">
                    <w:pPr>
                      <w:pStyle w:val="ListParagraph"/>
                      <w:numPr>
                        <w:ilvl w:val="0"/>
                        <w:numId w:val="1"/>
                      </w:numPr>
                      <w:rPr>
                        <w:color w:val="FFFFFF" w:themeColor="background1"/>
                        <w:sz w:val="24"/>
                        <w:szCs w:val="24"/>
                      </w:rPr>
                    </w:pPr>
                    <w:r w:rsidRPr="00544AD9">
                      <w:rPr>
                        <w:color w:val="FFFFFF" w:themeColor="background1"/>
                        <w:sz w:val="24"/>
                        <w:szCs w:val="24"/>
                      </w:rPr>
                      <w:t xml:space="preserve">Start date – </w:t>
                    </w:r>
                    <w:r w:rsidR="0056558F" w:rsidRPr="00544AD9">
                      <w:rPr>
                        <w:color w:val="FFFFFF" w:themeColor="background1"/>
                        <w:sz w:val="24"/>
                        <w:szCs w:val="24"/>
                      </w:rPr>
                      <w:t xml:space="preserve">09/09/25 for induction </w:t>
                    </w:r>
                  </w:p>
                  <w:p w14:paraId="18148CD8" w14:textId="77777777" w:rsidR="00316D58" w:rsidRPr="00544AD9" w:rsidRDefault="00316D58" w:rsidP="00316D58">
                    <w:pPr>
                      <w:pStyle w:val="ListParagraph"/>
                      <w:numPr>
                        <w:ilvl w:val="0"/>
                        <w:numId w:val="1"/>
                      </w:numPr>
                      <w:rPr>
                        <w:color w:val="FFFFFF" w:themeColor="background1"/>
                        <w:sz w:val="24"/>
                        <w:szCs w:val="24"/>
                      </w:rPr>
                    </w:pPr>
                    <w:r w:rsidRPr="00544AD9">
                      <w:rPr>
                        <w:color w:val="FFFFFF" w:themeColor="background1"/>
                        <w:sz w:val="24"/>
                        <w:szCs w:val="24"/>
                      </w:rPr>
                      <w:t xml:space="preserve"> Crawley college term dates </w:t>
                    </w:r>
                    <w:hyperlink r:id="rId2" w:history="1">
                      <w:r w:rsidRPr="00544AD9">
                        <w:rPr>
                          <w:rStyle w:val="Hyperlink"/>
                          <w:sz w:val="24"/>
                          <w:szCs w:val="24"/>
                        </w:rPr>
                        <w:t>Term Dates | Crawley College</w:t>
                      </w:r>
                    </w:hyperlink>
                  </w:p>
                  <w:p w14:paraId="75C7E335" w14:textId="0D3D6E86" w:rsidR="004D6356" w:rsidRPr="00544AD9" w:rsidRDefault="00316D58" w:rsidP="00316D58">
                    <w:pPr>
                      <w:pStyle w:val="ListParagraph"/>
                      <w:numPr>
                        <w:ilvl w:val="0"/>
                        <w:numId w:val="1"/>
                      </w:numPr>
                      <w:rPr>
                        <w:color w:val="FFFFFF" w:themeColor="background1"/>
                        <w:sz w:val="24"/>
                        <w:szCs w:val="24"/>
                      </w:rPr>
                    </w:pPr>
                    <w:r w:rsidRPr="00544AD9">
                      <w:rPr>
                        <w:color w:val="FFFFFF" w:themeColor="background1"/>
                        <w:sz w:val="24"/>
                        <w:szCs w:val="24"/>
                      </w:rPr>
                      <w:t xml:space="preserve">Timetable to be sent out </w:t>
                    </w:r>
                    <w:r w:rsidR="0056558F" w:rsidRPr="00544AD9">
                      <w:rPr>
                        <w:color w:val="FFFFFF" w:themeColor="background1"/>
                        <w:sz w:val="24"/>
                        <w:szCs w:val="24"/>
                      </w:rPr>
                      <w:t>in August</w:t>
                    </w:r>
                    <w:r w:rsidR="004D6356" w:rsidRPr="00544AD9">
                      <w:rPr>
                        <w:color w:val="FFFFFF" w:themeColor="background1"/>
                        <w:sz w:val="24"/>
                        <w:szCs w:val="24"/>
                      </w:rPr>
                      <w:t xml:space="preserve"> </w:t>
                    </w:r>
                  </w:p>
                  <w:p w14:paraId="10646D8E" w14:textId="77777777" w:rsidR="004D6356" w:rsidRPr="00544AD9" w:rsidRDefault="004D6356" w:rsidP="004D6356">
                    <w:pPr>
                      <w:pStyle w:val="ListParagraph"/>
                      <w:rPr>
                        <w:sz w:val="24"/>
                        <w:szCs w:val="24"/>
                      </w:rPr>
                    </w:pPr>
                  </w:p>
                </w:txbxContent>
              </v:textbox>
            </v:shape>
          </w:pict>
        </mc:Fallback>
      </mc:AlternateContent>
    </w:r>
    <w:r w:rsidR="00B57011">
      <w:rPr>
        <w:noProof/>
      </w:rPr>
      <mc:AlternateContent>
        <mc:Choice Requires="wps">
          <w:drawing>
            <wp:anchor distT="45720" distB="45720" distL="114300" distR="114300" simplePos="0" relativeHeight="251672576" behindDoc="0" locked="0" layoutInCell="1" allowOverlap="1" wp14:anchorId="3FEC6292" wp14:editId="56224A0F">
              <wp:simplePos x="0" y="0"/>
              <wp:positionH relativeFrom="margin">
                <wp:posOffset>-428625</wp:posOffset>
              </wp:positionH>
              <wp:positionV relativeFrom="paragraph">
                <wp:posOffset>4702810</wp:posOffset>
              </wp:positionV>
              <wp:extent cx="6750050" cy="1019175"/>
              <wp:effectExtent l="0" t="0" r="12700" b="28575"/>
              <wp:wrapNone/>
              <wp:docPr id="2105362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1019175"/>
                      </a:xfrm>
                      <a:prstGeom prst="rect">
                        <a:avLst/>
                      </a:prstGeom>
                      <a:noFill/>
                      <a:ln w="9525">
                        <a:solidFill>
                          <a:srgbClr val="A04A9C"/>
                        </a:solidFill>
                        <a:miter lim="800000"/>
                        <a:headEnd/>
                        <a:tailEnd/>
                      </a:ln>
                    </wps:spPr>
                    <wps:txbx>
                      <w:txbxContent>
                        <w:p w14:paraId="665D1B1A" w14:textId="77777777" w:rsidR="00316D58" w:rsidRPr="00D03778" w:rsidRDefault="00316D58" w:rsidP="00316D58">
                          <w:pPr>
                            <w:jc w:val="center"/>
                            <w:rPr>
                              <w:b/>
                              <w:bCs/>
                              <w:color w:val="FFFFFF" w:themeColor="background1"/>
                              <w:sz w:val="28"/>
                              <w:szCs w:val="28"/>
                            </w:rPr>
                          </w:pPr>
                          <w:r w:rsidRPr="00D03778">
                            <w:rPr>
                              <w:b/>
                              <w:bCs/>
                              <w:color w:val="FFFFFF" w:themeColor="background1"/>
                              <w:sz w:val="28"/>
                              <w:szCs w:val="28"/>
                            </w:rPr>
                            <w:t>What to bring on your first day</w:t>
                          </w:r>
                        </w:p>
                        <w:p w14:paraId="1CE591BC" w14:textId="77777777" w:rsidR="00316D58" w:rsidRDefault="00316D58" w:rsidP="00316D58">
                          <w:pPr>
                            <w:rPr>
                              <w:color w:val="FFFFFF" w:themeColor="background1"/>
                              <w:sz w:val="28"/>
                              <w:szCs w:val="28"/>
                            </w:rPr>
                          </w:pPr>
                          <w:r>
                            <w:rPr>
                              <w:color w:val="FFFFFF" w:themeColor="background1"/>
                              <w:sz w:val="28"/>
                              <w:szCs w:val="28"/>
                            </w:rPr>
                            <w:t>Photo ID, Notebook, Pens.</w:t>
                          </w:r>
                        </w:p>
                        <w:p w14:paraId="2E14923E" w14:textId="338BE463" w:rsidR="00316D58" w:rsidRDefault="00316D58" w:rsidP="00316D58">
                          <w:pPr>
                            <w:rPr>
                              <w:color w:val="FFFFFF" w:themeColor="background1"/>
                              <w:sz w:val="28"/>
                              <w:szCs w:val="28"/>
                            </w:rPr>
                          </w:pPr>
                          <w:r>
                            <w:rPr>
                              <w:color w:val="FFFFFF" w:themeColor="background1"/>
                              <w:sz w:val="28"/>
                              <w:szCs w:val="28"/>
                            </w:rPr>
                            <w:t xml:space="preserve">If you have a laptop, you are happy to bring in this can be connected to the college Wi-Fi. </w:t>
                          </w:r>
                        </w:p>
                        <w:p w14:paraId="57D12607" w14:textId="3B6D2CD1" w:rsidR="00830834" w:rsidRPr="004D6356" w:rsidRDefault="00830834" w:rsidP="00830834">
                          <w:pPr>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C6292" id="_x0000_s1028" type="#_x0000_t202" style="position:absolute;margin-left:-33.75pt;margin-top:370.3pt;width:531.5pt;height:80.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" filled="f" strokecolor="#a04a9c">
              <v:textbox>
                <w:txbxContent>
                  <w:p w14:paraId="665D1B1A" w14:textId="77777777" w:rsidR="00316D58" w:rsidRPr="00D03778" w:rsidRDefault="00316D58" w:rsidP="00316D58">
                    <w:pPr>
                      <w:jc w:val="center"/>
                      <w:rPr>
                        <w:b/>
                        <w:bCs/>
                        <w:color w:val="FFFFFF" w:themeColor="background1"/>
                        <w:sz w:val="28"/>
                        <w:szCs w:val="28"/>
                      </w:rPr>
                    </w:pPr>
                    <w:r w:rsidRPr="00D03778">
                      <w:rPr>
                        <w:b/>
                        <w:bCs/>
                        <w:color w:val="FFFFFF" w:themeColor="background1"/>
                        <w:sz w:val="28"/>
                        <w:szCs w:val="28"/>
                      </w:rPr>
                      <w:t>What to bring on your first day</w:t>
                    </w:r>
                  </w:p>
                  <w:p w14:paraId="1CE591BC" w14:textId="77777777" w:rsidR="00316D58" w:rsidRDefault="00316D58" w:rsidP="00316D58">
                    <w:pPr>
                      <w:rPr>
                        <w:color w:val="FFFFFF" w:themeColor="background1"/>
                        <w:sz w:val="28"/>
                        <w:szCs w:val="28"/>
                      </w:rPr>
                    </w:pPr>
                    <w:r>
                      <w:rPr>
                        <w:color w:val="FFFFFF" w:themeColor="background1"/>
                        <w:sz w:val="28"/>
                        <w:szCs w:val="28"/>
                      </w:rPr>
                      <w:t>Photo ID, Notebook, Pens.</w:t>
                    </w:r>
                  </w:p>
                  <w:p w14:paraId="2E14923E" w14:textId="338BE463" w:rsidR="00316D58" w:rsidRDefault="00316D58" w:rsidP="00316D58">
                    <w:pPr>
                      <w:rPr>
                        <w:color w:val="FFFFFF" w:themeColor="background1"/>
                        <w:sz w:val="28"/>
                        <w:szCs w:val="28"/>
                      </w:rPr>
                    </w:pPr>
                    <w:r>
                      <w:rPr>
                        <w:color w:val="FFFFFF" w:themeColor="background1"/>
                        <w:sz w:val="28"/>
                        <w:szCs w:val="28"/>
                      </w:rPr>
                      <w:t xml:space="preserve">If you have a laptop, you are happy to bring in this can be connected to the college Wi-Fi. </w:t>
                    </w:r>
                  </w:p>
                  <w:p w14:paraId="57D12607" w14:textId="3B6D2CD1" w:rsidR="00830834" w:rsidRPr="004D6356" w:rsidRDefault="00830834" w:rsidP="00830834">
                    <w:pPr>
                      <w:rPr>
                        <w:color w:val="FFFFFF" w:themeColor="background1"/>
                        <w:sz w:val="28"/>
                        <w:szCs w:val="28"/>
                      </w:rPr>
                    </w:pPr>
                  </w:p>
                </w:txbxContent>
              </v:textbox>
              <w10:wrap anchorx="margin"/>
            </v:shape>
          </w:pict>
        </mc:Fallback>
      </mc:AlternateContent>
    </w:r>
    <w:r w:rsidR="0036190E" w:rsidRPr="000F2ED6">
      <w:rPr>
        <w:noProof/>
      </w:rPr>
      <mc:AlternateContent>
        <mc:Choice Requires="wps">
          <w:drawing>
            <wp:anchor distT="45720" distB="45720" distL="114300" distR="114300" simplePos="0" relativeHeight="251664384" behindDoc="0" locked="0" layoutInCell="1" allowOverlap="1" wp14:anchorId="54688341" wp14:editId="373511D8">
              <wp:simplePos x="0" y="0"/>
              <wp:positionH relativeFrom="column">
                <wp:posOffset>-514350</wp:posOffset>
              </wp:positionH>
              <wp:positionV relativeFrom="paragraph">
                <wp:posOffset>1864360</wp:posOffset>
              </wp:positionV>
              <wp:extent cx="3162300" cy="1460500"/>
              <wp:effectExtent l="0" t="0" r="0" b="6350"/>
              <wp:wrapNone/>
              <wp:docPr id="2061661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60500"/>
                      </a:xfrm>
                      <a:prstGeom prst="rect">
                        <a:avLst/>
                      </a:prstGeom>
                      <a:noFill/>
                      <a:ln w="9525">
                        <a:noFill/>
                        <a:miter lim="800000"/>
                        <a:headEnd/>
                        <a:tailEnd/>
                      </a:ln>
                    </wps:spPr>
                    <wps:txbx>
                      <w:txbxContent>
                        <w:p w14:paraId="3EC1DF15" w14:textId="40267B32" w:rsidR="004D6356" w:rsidRPr="0036190E" w:rsidRDefault="004D6356" w:rsidP="0036190E">
                          <w:pPr>
                            <w:jc w:val="center"/>
                            <w:rPr>
                              <w:b/>
                              <w:bCs/>
                              <w:color w:val="FFFFFF" w:themeColor="background1"/>
                              <w:sz w:val="40"/>
                              <w:szCs w:val="40"/>
                            </w:rPr>
                          </w:pPr>
                          <w:r w:rsidRPr="0036190E">
                            <w:rPr>
                              <w:b/>
                              <w:bCs/>
                              <w:color w:val="FFFFFF" w:themeColor="background1"/>
                              <w:sz w:val="40"/>
                              <w:szCs w:val="40"/>
                            </w:rPr>
                            <w:t xml:space="preserve">Welcome to </w:t>
                          </w:r>
                          <w:r w:rsidR="001F759D" w:rsidRPr="001F759D">
                            <w:rPr>
                              <w:b/>
                              <w:bCs/>
                              <w:color w:val="FFFFFF" w:themeColor="background1"/>
                              <w:sz w:val="40"/>
                              <w:szCs w:val="40"/>
                            </w:rPr>
                            <w:t>HNC</w:t>
                          </w:r>
                          <w:r w:rsidR="00443ADA">
                            <w:rPr>
                              <w:b/>
                              <w:bCs/>
                              <w:color w:val="FFFFFF" w:themeColor="background1"/>
                              <w:sz w:val="40"/>
                              <w:szCs w:val="40"/>
                            </w:rPr>
                            <w:t>/D</w:t>
                          </w:r>
                          <w:r w:rsidR="001F759D" w:rsidRPr="001F759D">
                            <w:rPr>
                              <w:b/>
                              <w:bCs/>
                              <w:color w:val="FFFFFF" w:themeColor="background1"/>
                              <w:sz w:val="40"/>
                              <w:szCs w:val="40"/>
                            </w:rPr>
                            <w:t xml:space="preserve"> in Engineering for England (HTQ)</w:t>
                          </w:r>
                        </w:p>
                        <w:p w14:paraId="2E97F19C" w14:textId="77777777" w:rsidR="004D6356" w:rsidRPr="0036190E" w:rsidRDefault="004D6356" w:rsidP="0036190E">
                          <w:pPr>
                            <w:jc w:val="center"/>
                            <w:rPr>
                              <w:b/>
                              <w:bCs/>
                            </w:rPr>
                          </w:pPr>
                        </w:p>
                        <w:p w14:paraId="161CC45E" w14:textId="77777777" w:rsidR="004D6356" w:rsidRPr="0036190E" w:rsidRDefault="004D6356" w:rsidP="0036190E">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88341" id="_x0000_s1029" type="#_x0000_t202" style="position:absolute;margin-left:-40.5pt;margin-top:146.8pt;width:249pt;height:1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" filled="f" stroked="f">
              <v:textbox>
                <w:txbxContent>
                  <w:p w14:paraId="3EC1DF15" w14:textId="40267B32" w:rsidR="004D6356" w:rsidRPr="0036190E" w:rsidRDefault="004D6356" w:rsidP="0036190E">
                    <w:pPr>
                      <w:jc w:val="center"/>
                      <w:rPr>
                        <w:b/>
                        <w:bCs/>
                        <w:color w:val="FFFFFF" w:themeColor="background1"/>
                        <w:sz w:val="40"/>
                        <w:szCs w:val="40"/>
                      </w:rPr>
                    </w:pPr>
                    <w:r w:rsidRPr="0036190E">
                      <w:rPr>
                        <w:b/>
                        <w:bCs/>
                        <w:color w:val="FFFFFF" w:themeColor="background1"/>
                        <w:sz w:val="40"/>
                        <w:szCs w:val="40"/>
                      </w:rPr>
                      <w:t xml:space="preserve">Welcome to </w:t>
                    </w:r>
                    <w:r w:rsidR="001F759D" w:rsidRPr="001F759D">
                      <w:rPr>
                        <w:b/>
                        <w:bCs/>
                        <w:color w:val="FFFFFF" w:themeColor="background1"/>
                        <w:sz w:val="40"/>
                        <w:szCs w:val="40"/>
                      </w:rPr>
                      <w:t>HNC</w:t>
                    </w:r>
                    <w:r w:rsidR="00443ADA">
                      <w:rPr>
                        <w:b/>
                        <w:bCs/>
                        <w:color w:val="FFFFFF" w:themeColor="background1"/>
                        <w:sz w:val="40"/>
                        <w:szCs w:val="40"/>
                      </w:rPr>
                      <w:t>/D</w:t>
                    </w:r>
                    <w:r w:rsidR="001F759D" w:rsidRPr="001F759D">
                      <w:rPr>
                        <w:b/>
                        <w:bCs/>
                        <w:color w:val="FFFFFF" w:themeColor="background1"/>
                        <w:sz w:val="40"/>
                        <w:szCs w:val="40"/>
                      </w:rPr>
                      <w:t xml:space="preserve"> in Engineering for England (HTQ)</w:t>
                    </w:r>
                  </w:p>
                  <w:p w14:paraId="2E97F19C" w14:textId="77777777" w:rsidR="004D6356" w:rsidRPr="0036190E" w:rsidRDefault="004D6356" w:rsidP="0036190E">
                    <w:pPr>
                      <w:jc w:val="center"/>
                      <w:rPr>
                        <w:b/>
                        <w:bCs/>
                      </w:rPr>
                    </w:pPr>
                  </w:p>
                  <w:p w14:paraId="161CC45E" w14:textId="77777777" w:rsidR="004D6356" w:rsidRPr="0036190E" w:rsidRDefault="004D6356" w:rsidP="0036190E">
                    <w:pPr>
                      <w:jc w:val="center"/>
                      <w:rPr>
                        <w:b/>
                        <w:bCs/>
                      </w:rPr>
                    </w:pPr>
                  </w:p>
                </w:txbxContent>
              </v:textbox>
            </v:shape>
          </w:pict>
        </mc:Fallback>
      </mc:AlternateContent>
    </w:r>
    <w:r w:rsidR="004D6356" w:rsidRPr="000F2ED6">
      <w:rPr>
        <w:noProof/>
      </w:rPr>
      <mc:AlternateContent>
        <mc:Choice Requires="wps">
          <w:drawing>
            <wp:anchor distT="45720" distB="45720" distL="114300" distR="114300" simplePos="0" relativeHeight="251662336" behindDoc="0" locked="0" layoutInCell="1" allowOverlap="1" wp14:anchorId="19E40643" wp14:editId="628ADFC1">
              <wp:simplePos x="0" y="0"/>
              <wp:positionH relativeFrom="margin">
                <wp:align>center</wp:align>
              </wp:positionH>
              <wp:positionV relativeFrom="paragraph">
                <wp:posOffset>1086485</wp:posOffset>
              </wp:positionV>
              <wp:extent cx="6838950" cy="482600"/>
              <wp:effectExtent l="0" t="0" r="1905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82600"/>
                      </a:xfrm>
                      <a:prstGeom prst="rect">
                        <a:avLst/>
                      </a:prstGeom>
                      <a:solidFill>
                        <a:srgbClr val="A04A9C"/>
                      </a:solidFill>
                      <a:ln w="9525">
                        <a:solidFill>
                          <a:srgbClr val="000000"/>
                        </a:solidFill>
                        <a:miter lim="800000"/>
                        <a:headEnd/>
                        <a:tailEnd/>
                      </a:ln>
                    </wps:spPr>
                    <wps:txbx>
                      <w:txbxContent>
                        <w:p w14:paraId="6AD0503F" w14:textId="03DB0831" w:rsidR="004D6356" w:rsidRPr="00350667" w:rsidRDefault="00350667" w:rsidP="004D6356">
                          <w:pPr>
                            <w:jc w:val="center"/>
                            <w:rPr>
                              <w:b/>
                              <w:bCs/>
                              <w:color w:val="FFFFFF" w:themeColor="background1"/>
                              <w:sz w:val="52"/>
                              <w:szCs w:val="52"/>
                            </w:rPr>
                          </w:pPr>
                          <w:r w:rsidRPr="00350667">
                            <w:rPr>
                              <w:b/>
                              <w:bCs/>
                              <w:color w:val="FFFFFF" w:themeColor="background1"/>
                              <w:sz w:val="52"/>
                              <w:szCs w:val="52"/>
                            </w:rPr>
                            <w:t xml:space="preserve">Engineering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40643" id="_x0000_s1030" type="#_x0000_t202" style="position:absolute;margin-left:0;margin-top:85.55pt;width:538.5pt;height:38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" fillcolor="#a04a9c">
              <v:textbox>
                <w:txbxContent>
                  <w:p w14:paraId="6AD0503F" w14:textId="03DB0831" w:rsidR="004D6356" w:rsidRPr="00350667" w:rsidRDefault="00350667" w:rsidP="004D6356">
                    <w:pPr>
                      <w:jc w:val="center"/>
                      <w:rPr>
                        <w:b/>
                        <w:bCs/>
                        <w:color w:val="FFFFFF" w:themeColor="background1"/>
                        <w:sz w:val="52"/>
                        <w:szCs w:val="52"/>
                      </w:rPr>
                    </w:pPr>
                    <w:r w:rsidRPr="00350667">
                      <w:rPr>
                        <w:b/>
                        <w:bCs/>
                        <w:color w:val="FFFFFF" w:themeColor="background1"/>
                        <w:sz w:val="52"/>
                        <w:szCs w:val="52"/>
                      </w:rPr>
                      <w:t xml:space="preserve">Engineering </w:t>
                    </w:r>
                  </w:p>
                </w:txbxContent>
              </v:textbox>
              <w10:wrap anchorx="margin"/>
            </v:shape>
          </w:pict>
        </mc:Fallback>
      </mc:AlternateContent>
    </w:r>
    <w:r w:rsidR="004D6356" w:rsidRPr="000F2ED6">
      <w:rPr>
        <w:noProof/>
      </w:rPr>
      <mc:AlternateContent>
        <mc:Choice Requires="wps">
          <w:drawing>
            <wp:anchor distT="45720" distB="45720" distL="114300" distR="114300" simplePos="0" relativeHeight="251666432" behindDoc="0" locked="0" layoutInCell="1" allowOverlap="1" wp14:anchorId="09FF723B" wp14:editId="04B6D385">
              <wp:simplePos x="0" y="0"/>
              <wp:positionH relativeFrom="column">
                <wp:posOffset>-2950845</wp:posOffset>
              </wp:positionH>
              <wp:positionV relativeFrom="paragraph">
                <wp:posOffset>6630035</wp:posOffset>
              </wp:positionV>
              <wp:extent cx="6864350" cy="850900"/>
              <wp:effectExtent l="0" t="0" r="0" b="6350"/>
              <wp:wrapNone/>
              <wp:docPr id="71004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850900"/>
                      </a:xfrm>
                      <a:prstGeom prst="rect">
                        <a:avLst/>
                      </a:prstGeom>
                      <a:noFill/>
                      <a:ln w="9525">
                        <a:noFill/>
                        <a:miter lim="800000"/>
                        <a:headEnd/>
                        <a:tailEnd/>
                      </a:ln>
                    </wps:spPr>
                    <wps:txbx>
                      <w:txbxContent>
                        <w:p w14:paraId="58CAF22C" w14:textId="77777777" w:rsidR="004D6356" w:rsidRPr="00846AD0" w:rsidRDefault="004D6356" w:rsidP="004D6356">
                          <w:pPr>
                            <w:rPr>
                              <w:color w:val="FFFFFF" w:themeColor="background1"/>
                            </w:rPr>
                          </w:pPr>
                          <w:r w:rsidRPr="00846AD0">
                            <w:rPr>
                              <w:color w:val="FFFFFF" w:themeColor="background1"/>
                            </w:rPr>
                            <w:t>Welcome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F723B" id="_x0000_s1031" type="#_x0000_t202" style="position:absolute;margin-left:-232.35pt;margin-top:522.05pt;width:540.5pt;height:6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" filled="f" stroked="f">
              <v:textbox>
                <w:txbxContent>
                  <w:p w14:paraId="58CAF22C" w14:textId="77777777" w:rsidR="004D6356" w:rsidRPr="00846AD0" w:rsidRDefault="004D6356" w:rsidP="004D6356">
                    <w:pPr>
                      <w:rPr>
                        <w:color w:val="FFFFFF" w:themeColor="background1"/>
                      </w:rPr>
                    </w:pPr>
                    <w:r w:rsidRPr="00846AD0">
                      <w:rPr>
                        <w:color w:val="FFFFFF" w:themeColor="background1"/>
                      </w:rPr>
                      <w:t>Welcome message</w:t>
                    </w:r>
                  </w:p>
                </w:txbxContent>
              </v:textbox>
            </v:shape>
          </w:pict>
        </mc:Fallback>
      </mc:AlternateContent>
    </w:r>
    <w:r w:rsidR="004D6356" w:rsidRPr="000F2ED6">
      <w:rPr>
        <w:noProof/>
      </w:rPr>
      <mc:AlternateContent>
        <mc:Choice Requires="wps">
          <w:drawing>
            <wp:anchor distT="45720" distB="45720" distL="114300" distR="114300" simplePos="0" relativeHeight="251663360" behindDoc="0" locked="0" layoutInCell="1" allowOverlap="1" wp14:anchorId="7AF8EB51" wp14:editId="74DD5813">
              <wp:simplePos x="0" y="0"/>
              <wp:positionH relativeFrom="column">
                <wp:posOffset>2306955</wp:posOffset>
              </wp:positionH>
              <wp:positionV relativeFrom="paragraph">
                <wp:posOffset>-202565</wp:posOffset>
              </wp:positionV>
              <wp:extent cx="4235450" cy="1404620"/>
              <wp:effectExtent l="0" t="0" r="0" b="1905"/>
              <wp:wrapNone/>
              <wp:docPr id="212502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1404620"/>
                      </a:xfrm>
                      <a:prstGeom prst="rect">
                        <a:avLst/>
                      </a:prstGeom>
                      <a:noFill/>
                      <a:ln w="9525">
                        <a:noFill/>
                        <a:miter lim="800000"/>
                        <a:headEnd/>
                        <a:tailEnd/>
                      </a:ln>
                    </wps:spPr>
                    <wps:txbx>
                      <w:txbxContent>
                        <w:p w14:paraId="1CB9626B" w14:textId="77777777" w:rsidR="004D6356" w:rsidRPr="00460FCF" w:rsidRDefault="004D6356" w:rsidP="004D6356">
                          <w:pPr>
                            <w:jc w:val="right"/>
                            <w:rPr>
                              <w:color w:val="FFFFFF" w:themeColor="background1"/>
                              <w:sz w:val="56"/>
                              <w:szCs w:val="56"/>
                            </w:rPr>
                          </w:pPr>
                          <w:r w:rsidRPr="00460FCF">
                            <w:rPr>
                              <w:color w:val="FFFFFF" w:themeColor="background1"/>
                              <w:sz w:val="56"/>
                              <w:szCs w:val="56"/>
                            </w:rPr>
                            <w:t>STARTING</w:t>
                          </w:r>
                        </w:p>
                        <w:p w14:paraId="0F0154C7" w14:textId="77777777" w:rsidR="004D6356" w:rsidRPr="00460FCF" w:rsidRDefault="004D6356" w:rsidP="004D6356">
                          <w:pPr>
                            <w:jc w:val="right"/>
                            <w:rPr>
                              <w:color w:val="FFFFFF" w:themeColor="background1"/>
                              <w:sz w:val="56"/>
                              <w:szCs w:val="56"/>
                            </w:rPr>
                          </w:pPr>
                          <w:r w:rsidRPr="00460FCF">
                            <w:rPr>
                              <w:color w:val="FFFFFF" w:themeColor="background1"/>
                              <w:sz w:val="56"/>
                              <w:szCs w:val="56"/>
                            </w:rPr>
                            <w:t>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F8EB51" id="_x0000_s1032" type="#_x0000_t202" style="position:absolute;margin-left:181.65pt;margin-top:-15.95pt;width:33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" filled="f" stroked="f">
              <v:textbox style="mso-fit-shape-to-text:t">
                <w:txbxContent>
                  <w:p w14:paraId="1CB9626B" w14:textId="77777777" w:rsidR="004D6356" w:rsidRPr="00460FCF" w:rsidRDefault="004D6356" w:rsidP="004D6356">
                    <w:pPr>
                      <w:jc w:val="right"/>
                      <w:rPr>
                        <w:color w:val="FFFFFF" w:themeColor="background1"/>
                        <w:sz w:val="56"/>
                        <w:szCs w:val="56"/>
                      </w:rPr>
                    </w:pPr>
                    <w:r w:rsidRPr="00460FCF">
                      <w:rPr>
                        <w:color w:val="FFFFFF" w:themeColor="background1"/>
                        <w:sz w:val="56"/>
                        <w:szCs w:val="56"/>
                      </w:rPr>
                      <w:t>STARTING</w:t>
                    </w:r>
                  </w:p>
                  <w:p w14:paraId="0F0154C7" w14:textId="77777777" w:rsidR="004D6356" w:rsidRPr="00460FCF" w:rsidRDefault="004D6356" w:rsidP="004D6356">
                    <w:pPr>
                      <w:jc w:val="right"/>
                      <w:rPr>
                        <w:color w:val="FFFFFF" w:themeColor="background1"/>
                        <w:sz w:val="56"/>
                        <w:szCs w:val="56"/>
                      </w:rPr>
                    </w:pPr>
                    <w:r w:rsidRPr="00460FCF">
                      <w:rPr>
                        <w:color w:val="FFFFFF" w:themeColor="background1"/>
                        <w:sz w:val="56"/>
                        <w:szCs w:val="56"/>
                      </w:rPr>
                      <w:t>INFORMATION</w:t>
                    </w:r>
                  </w:p>
                </w:txbxContent>
              </v:textbox>
            </v:shape>
          </w:pict>
        </mc:Fallback>
      </mc:AlternateContent>
    </w:r>
    <w:r w:rsidR="00564EDE">
      <w:rPr>
        <w:noProof/>
      </w:rPr>
      <w:pict w14:anchorId="66E54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2.1pt;margin-top:-113.15pt;width:594.85pt;height:841.25pt;z-index:-251656192;mso-position-horizontal-relative:margin;mso-position-vertical-relative:margin" o:allowincell="f">
          <v:imagedata r:id="rId3" o:title="Worthing Poster Templates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7DCED" w14:textId="77777777" w:rsidR="00541225" w:rsidRDefault="00564EDE">
    <w:pPr>
      <w:pStyle w:val="Header"/>
    </w:pPr>
    <w:r>
      <w:rPr>
        <w:noProof/>
      </w:rPr>
      <w:pict w14:anchorId="04C566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451.25pt;height:638.15pt;z-index:-251658240;mso-position-horizontal:center;mso-position-horizontal-relative:margin;mso-position-vertical:center;mso-position-vertical-relative:margin" o:allowincell="f">
          <v:imagedata r:id="rId1" o:title="Worthing Poster Templates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303A03"/>
    <w:multiLevelType w:val="hybridMultilevel"/>
    <w:tmpl w:val="87F8B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4685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56"/>
    <w:rsid w:val="000C23DE"/>
    <w:rsid w:val="000F5C4E"/>
    <w:rsid w:val="001D22E2"/>
    <w:rsid w:val="001F759D"/>
    <w:rsid w:val="00316D58"/>
    <w:rsid w:val="00350667"/>
    <w:rsid w:val="0036190E"/>
    <w:rsid w:val="00383F09"/>
    <w:rsid w:val="00440EA3"/>
    <w:rsid w:val="00443ADA"/>
    <w:rsid w:val="004A1206"/>
    <w:rsid w:val="004D6356"/>
    <w:rsid w:val="0050385C"/>
    <w:rsid w:val="00541225"/>
    <w:rsid w:val="00544AD9"/>
    <w:rsid w:val="00564EDE"/>
    <w:rsid w:val="0056558F"/>
    <w:rsid w:val="005C0A09"/>
    <w:rsid w:val="005E026D"/>
    <w:rsid w:val="00684CA6"/>
    <w:rsid w:val="00756122"/>
    <w:rsid w:val="00785AF2"/>
    <w:rsid w:val="00830834"/>
    <w:rsid w:val="00902907"/>
    <w:rsid w:val="009D4381"/>
    <w:rsid w:val="00B53AA8"/>
    <w:rsid w:val="00B57011"/>
    <w:rsid w:val="00C12082"/>
    <w:rsid w:val="00CB3EA0"/>
    <w:rsid w:val="00EB5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3A605"/>
  <w15:chartTrackingRefBased/>
  <w15:docId w15:val="{77DB5AEC-5D1A-46EC-98DA-19FC280C0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2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225"/>
  </w:style>
  <w:style w:type="paragraph" w:styleId="Footer">
    <w:name w:val="footer"/>
    <w:basedOn w:val="Normal"/>
    <w:link w:val="FooterChar"/>
    <w:uiPriority w:val="99"/>
    <w:unhideWhenUsed/>
    <w:rsid w:val="005412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225"/>
  </w:style>
  <w:style w:type="paragraph" w:styleId="ListParagraph">
    <w:name w:val="List Paragraph"/>
    <w:basedOn w:val="Normal"/>
    <w:uiPriority w:val="34"/>
    <w:qFormat/>
    <w:rsid w:val="004D6356"/>
    <w:pPr>
      <w:ind w:left="720"/>
      <w:contextualSpacing/>
    </w:pPr>
  </w:style>
  <w:style w:type="character" w:styleId="Hyperlink">
    <w:name w:val="Hyperlink"/>
    <w:basedOn w:val="DefaultParagraphFont"/>
    <w:uiPriority w:val="99"/>
    <w:unhideWhenUsed/>
    <w:rsid w:val="00316D58"/>
    <w:rPr>
      <w:color w:val="0563C1" w:themeColor="hyperlink"/>
      <w:u w:val="single"/>
    </w:rPr>
  </w:style>
  <w:style w:type="character" w:styleId="UnresolvedMention">
    <w:name w:val="Unresolved Mention"/>
    <w:basedOn w:val="DefaultParagraphFont"/>
    <w:uiPriority w:val="99"/>
    <w:semiHidden/>
    <w:unhideWhenUsed/>
    <w:rsid w:val="00785A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mailto:zpeppett@crawley.ac.uk" TargetMode="External"/><Relationship Id="rId1" Type="http://schemas.openxmlformats.org/officeDocument/2006/relationships/hyperlink" Target="mailto:zpeppett@crawley.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s://www.crawley.ac.uk/college-information/term-dates/" TargetMode="External"/><Relationship Id="rId1" Type="http://schemas.openxmlformats.org/officeDocument/2006/relationships/hyperlink" Target="https://www.crawley.ac.uk/college-information/term-dat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Downloads\Crawley_AssetPack_Poster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f7703b3-1342-4589-af87-2b840e8bb01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C9FD1E563F0F47AB4E1B421DA6D586" ma:contentTypeVersion="14" ma:contentTypeDescription="Create a new document." ma:contentTypeScope="" ma:versionID="ddfbbc612a33201770b08e6d6de69e38">
  <xsd:schema xmlns:xsd="http://www.w3.org/2001/XMLSchema" xmlns:xs="http://www.w3.org/2001/XMLSchema" xmlns:p="http://schemas.microsoft.com/office/2006/metadata/properties" xmlns:ns3="7f7703b3-1342-4589-af87-2b840e8bb011" xmlns:ns4="6e36e122-c235-400e-a583-21be8730b1c0" targetNamespace="http://schemas.microsoft.com/office/2006/metadata/properties" ma:root="true" ma:fieldsID="39d842fb8aa2463db7a1cd5d90ae6d40" ns3:_="" ns4:_="">
    <xsd:import namespace="7f7703b3-1342-4589-af87-2b840e8bb011"/>
    <xsd:import namespace="6e36e122-c235-400e-a583-21be8730b1c0"/>
    <xsd:element name="properties">
      <xsd:complexType>
        <xsd:sequence>
          <xsd:element name="documentManagement">
            <xsd:complexType>
              <xsd:all>
                <xsd:element ref="ns3:_activity"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703b3-1342-4589-af87-2b840e8bb011"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36e122-c235-400e-a583-21be8730b1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168A15-EE13-4F5C-A0B8-560D407472AA}">
  <ds:schemaRefs>
    <ds:schemaRef ds:uri="http://schemas.microsoft.com/sharepoint/v3/contenttype/forms"/>
  </ds:schemaRefs>
</ds:datastoreItem>
</file>

<file path=customXml/itemProps2.xml><?xml version="1.0" encoding="utf-8"?>
<ds:datastoreItem xmlns:ds="http://schemas.openxmlformats.org/officeDocument/2006/customXml" ds:itemID="{44DD5B7F-D014-4F9D-887A-EA99CE4CAE19}">
  <ds:schemaRefs>
    <ds:schemaRef ds:uri="6e36e122-c235-400e-a583-21be8730b1c0"/>
    <ds:schemaRef ds:uri="http://www.w3.org/XML/1998/namespace"/>
    <ds:schemaRef ds:uri="7f7703b3-1342-4589-af87-2b840e8bb011"/>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EBCCEC72-1E6A-4A18-B1DD-C6BC67912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703b3-1342-4589-af87-2b840e8bb011"/>
    <ds:schemaRef ds:uri="6e36e122-c235-400e-a583-21be8730b1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Crawley_AssetPack_PosterTemplate2</Template>
  <TotalTime>6</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blackburn</dc:creator>
  <cp:keywords/>
  <dc:description/>
  <cp:lastModifiedBy>David Ballmann</cp:lastModifiedBy>
  <cp:revision>7</cp:revision>
  <dcterms:created xsi:type="dcterms:W3CDTF">2025-07-01T15:09:00Z</dcterms:created>
  <dcterms:modified xsi:type="dcterms:W3CDTF">2025-07-02T10:34:00Z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0x010100A9C9FD1E563F0F47AB4E1B421DA6D586</vt:lpwstr>
  </property>
</Properties>
</file>